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E654E6" w:rsidP="00A36815">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731FFC93" wp14:editId="2D298BD0">
                <wp:simplePos x="0" y="0"/>
                <wp:positionH relativeFrom="margin">
                  <wp:align>left</wp:align>
                </wp:positionH>
                <wp:positionV relativeFrom="paragraph">
                  <wp:posOffset>-104140</wp:posOffset>
                </wp:positionV>
                <wp:extent cx="6115050" cy="951230"/>
                <wp:effectExtent l="0" t="0" r="19050" b="2032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95123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616386" w:rsidRDefault="00C64134" w:rsidP="00EC28DF">
                            <w:pPr>
                              <w:jc w:val="center"/>
                              <w:rPr>
                                <w:rFonts w:cs="2  Titr"/>
                                <w:sz w:val="2"/>
                                <w:szCs w:val="2"/>
                                <w:rtl/>
                              </w:rPr>
                            </w:pPr>
                          </w:p>
                          <w:p w:rsidR="00A40BAF" w:rsidRPr="00A40BAF" w:rsidRDefault="00C64134" w:rsidP="00466952">
                            <w:pPr>
                              <w:jc w:val="center"/>
                              <w:rPr>
                                <w:rFonts w:cs="B Titr"/>
                                <w:sz w:val="22"/>
                                <w:szCs w:val="22"/>
                                <w:rtl/>
                              </w:rPr>
                            </w:pPr>
                            <w:r w:rsidRPr="00A40BAF">
                              <w:rPr>
                                <w:rFonts w:cs="B Titr" w:hint="cs"/>
                                <w:sz w:val="22"/>
                                <w:szCs w:val="22"/>
                                <w:rtl/>
                              </w:rPr>
                              <w:t xml:space="preserve">قرارداد </w:t>
                            </w:r>
                            <w:bookmarkStart w:id="0" w:name="Title"/>
                            <w:r w:rsidR="00616386" w:rsidRPr="00A40BAF">
                              <w:rPr>
                                <w:rFonts w:cs="B Titr" w:hint="cs"/>
                                <w:sz w:val="22"/>
                                <w:szCs w:val="22"/>
                                <w:rtl/>
                              </w:rPr>
                              <w:t xml:space="preserve"> </w:t>
                            </w:r>
                            <w:r w:rsidR="00AF0EAC" w:rsidRPr="00A40BAF">
                              <w:rPr>
                                <w:rFonts w:cs="B Titr" w:hint="cs"/>
                                <w:sz w:val="22"/>
                                <w:szCs w:val="22"/>
                                <w:rtl/>
                              </w:rPr>
                              <w:t xml:space="preserve">انجام امور مربوط به فعالیتهای پایگاه اورژانس 115 </w:t>
                            </w:r>
                            <w:r w:rsidR="00616386" w:rsidRPr="00A40BAF">
                              <w:rPr>
                                <w:rFonts w:cs="B Titr" w:hint="cs"/>
                                <w:sz w:val="22"/>
                                <w:szCs w:val="22"/>
                                <w:rtl/>
                              </w:rPr>
                              <w:t xml:space="preserve"> </w:t>
                            </w:r>
                            <w:r w:rsidR="00466952">
                              <w:rPr>
                                <w:rFonts w:cs="B Titr" w:hint="cs"/>
                                <w:sz w:val="22"/>
                                <w:szCs w:val="22"/>
                                <w:rtl/>
                              </w:rPr>
                              <w:t>باجگاه</w:t>
                            </w:r>
                            <w:r w:rsidR="00AF0EAC" w:rsidRPr="00A40BAF">
                              <w:rPr>
                                <w:rFonts w:cs="B Titr" w:hint="cs"/>
                                <w:sz w:val="22"/>
                                <w:szCs w:val="22"/>
                                <w:rtl/>
                              </w:rPr>
                              <w:t xml:space="preserve"> شهرستان </w:t>
                            </w:r>
                            <w:r w:rsidR="006B6F50">
                              <w:rPr>
                                <w:rFonts w:cs="B Titr" w:hint="cs"/>
                                <w:sz w:val="22"/>
                                <w:szCs w:val="22"/>
                                <w:rtl/>
                              </w:rPr>
                              <w:t>شیراز</w:t>
                            </w:r>
                            <w:r w:rsidR="00AF0EAC" w:rsidRPr="00A40BAF">
                              <w:rPr>
                                <w:rFonts w:cs="B Titr" w:hint="cs"/>
                                <w:sz w:val="22"/>
                                <w:szCs w:val="22"/>
                                <w:rtl/>
                              </w:rPr>
                              <w:t xml:space="preserve"> استان </w:t>
                            </w:r>
                            <w:r w:rsidR="00A40BAF" w:rsidRPr="00A40BAF">
                              <w:rPr>
                                <w:rFonts w:cs="B Titr" w:hint="cs"/>
                                <w:sz w:val="22"/>
                                <w:szCs w:val="22"/>
                                <w:rtl/>
                              </w:rPr>
                              <w:t>فارس</w:t>
                            </w:r>
                          </w:p>
                          <w:p w:rsidR="00C64134" w:rsidRPr="00A40BAF" w:rsidRDefault="00A40BAF" w:rsidP="002F2301">
                            <w:pPr>
                              <w:jc w:val="center"/>
                              <w:rPr>
                                <w:rFonts w:cs="B Titr"/>
                                <w:sz w:val="22"/>
                                <w:szCs w:val="22"/>
                                <w:rtl/>
                              </w:rPr>
                            </w:pPr>
                            <w:r w:rsidRPr="00A40BAF">
                              <w:rPr>
                                <w:rFonts w:cs="B Titr" w:hint="cs"/>
                                <w:sz w:val="22"/>
                                <w:szCs w:val="22"/>
                                <w:rtl/>
                              </w:rPr>
                              <w:t>13</w:t>
                            </w:r>
                            <w:r w:rsidR="002F2301">
                              <w:rPr>
                                <w:rFonts w:cs="B Titr" w:hint="cs"/>
                                <w:sz w:val="22"/>
                                <w:szCs w:val="22"/>
                                <w:rtl/>
                              </w:rPr>
                              <w:t>99</w:t>
                            </w:r>
                            <w:r w:rsidRPr="00A40BAF">
                              <w:rPr>
                                <w:rFonts w:cs="B Titr" w:hint="cs"/>
                                <w:sz w:val="22"/>
                                <w:szCs w:val="22"/>
                                <w:rtl/>
                              </w:rPr>
                              <w:t>-1398</w:t>
                            </w:r>
                            <w:r w:rsidR="00C64134" w:rsidRPr="00A40BAF">
                              <w:rPr>
                                <w:rFonts w:cs="B Titr" w:hint="cs"/>
                                <w:sz w:val="22"/>
                                <w:szCs w:val="22"/>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FFC93"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0;margin-top:-8.2pt;width:481.5pt;height:74.9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" fillcolor="#9cf">
                <v:fill rotate="t" angle="45" focus="50%" type="gradient"/>
                <v:textbox>
                  <w:txbxContent>
                    <w:p w:rsidR="00C64134" w:rsidRPr="00616386" w:rsidRDefault="00C64134" w:rsidP="00EC28DF">
                      <w:pPr>
                        <w:jc w:val="center"/>
                        <w:rPr>
                          <w:rFonts w:cs="2  Titr"/>
                          <w:sz w:val="2"/>
                          <w:szCs w:val="2"/>
                          <w:rtl/>
                        </w:rPr>
                      </w:pPr>
                    </w:p>
                    <w:p w:rsidR="00A40BAF" w:rsidRPr="00A40BAF" w:rsidRDefault="00C64134" w:rsidP="00466952">
                      <w:pPr>
                        <w:jc w:val="center"/>
                        <w:rPr>
                          <w:rFonts w:cs="B Titr"/>
                          <w:sz w:val="22"/>
                          <w:szCs w:val="22"/>
                          <w:rtl/>
                        </w:rPr>
                      </w:pPr>
                      <w:r w:rsidRPr="00A40BAF">
                        <w:rPr>
                          <w:rFonts w:cs="B Titr" w:hint="cs"/>
                          <w:sz w:val="22"/>
                          <w:szCs w:val="22"/>
                          <w:rtl/>
                        </w:rPr>
                        <w:t xml:space="preserve">قرارداد </w:t>
                      </w:r>
                      <w:bookmarkStart w:id="1" w:name="Title"/>
                      <w:r w:rsidR="00616386" w:rsidRPr="00A40BAF">
                        <w:rPr>
                          <w:rFonts w:cs="B Titr" w:hint="cs"/>
                          <w:sz w:val="22"/>
                          <w:szCs w:val="22"/>
                          <w:rtl/>
                        </w:rPr>
                        <w:t xml:space="preserve"> </w:t>
                      </w:r>
                      <w:r w:rsidR="00AF0EAC" w:rsidRPr="00A40BAF">
                        <w:rPr>
                          <w:rFonts w:cs="B Titr" w:hint="cs"/>
                          <w:sz w:val="22"/>
                          <w:szCs w:val="22"/>
                          <w:rtl/>
                        </w:rPr>
                        <w:t xml:space="preserve">انجام امور مربوط به فعالیتهای پایگاه اورژانس 115 </w:t>
                      </w:r>
                      <w:r w:rsidR="00616386" w:rsidRPr="00A40BAF">
                        <w:rPr>
                          <w:rFonts w:cs="B Titr" w:hint="cs"/>
                          <w:sz w:val="22"/>
                          <w:szCs w:val="22"/>
                          <w:rtl/>
                        </w:rPr>
                        <w:t xml:space="preserve"> </w:t>
                      </w:r>
                      <w:r w:rsidR="00466952">
                        <w:rPr>
                          <w:rFonts w:cs="B Titr" w:hint="cs"/>
                          <w:sz w:val="22"/>
                          <w:szCs w:val="22"/>
                          <w:rtl/>
                        </w:rPr>
                        <w:t>باجگاه</w:t>
                      </w:r>
                      <w:r w:rsidR="00AF0EAC" w:rsidRPr="00A40BAF">
                        <w:rPr>
                          <w:rFonts w:cs="B Titr" w:hint="cs"/>
                          <w:sz w:val="22"/>
                          <w:szCs w:val="22"/>
                          <w:rtl/>
                        </w:rPr>
                        <w:t xml:space="preserve"> شهرستان </w:t>
                      </w:r>
                      <w:r w:rsidR="006B6F50">
                        <w:rPr>
                          <w:rFonts w:cs="B Titr" w:hint="cs"/>
                          <w:sz w:val="22"/>
                          <w:szCs w:val="22"/>
                          <w:rtl/>
                        </w:rPr>
                        <w:t>شیراز</w:t>
                      </w:r>
                      <w:r w:rsidR="00AF0EAC" w:rsidRPr="00A40BAF">
                        <w:rPr>
                          <w:rFonts w:cs="B Titr" w:hint="cs"/>
                          <w:sz w:val="22"/>
                          <w:szCs w:val="22"/>
                          <w:rtl/>
                        </w:rPr>
                        <w:t xml:space="preserve"> استان </w:t>
                      </w:r>
                      <w:r w:rsidR="00A40BAF" w:rsidRPr="00A40BAF">
                        <w:rPr>
                          <w:rFonts w:cs="B Titr" w:hint="cs"/>
                          <w:sz w:val="22"/>
                          <w:szCs w:val="22"/>
                          <w:rtl/>
                        </w:rPr>
                        <w:t>فارس</w:t>
                      </w:r>
                    </w:p>
                    <w:p w:rsidR="00C64134" w:rsidRPr="00A40BAF" w:rsidRDefault="00A40BAF" w:rsidP="002F2301">
                      <w:pPr>
                        <w:jc w:val="center"/>
                        <w:rPr>
                          <w:rFonts w:cs="B Titr"/>
                          <w:sz w:val="22"/>
                          <w:szCs w:val="22"/>
                          <w:rtl/>
                        </w:rPr>
                      </w:pPr>
                      <w:r w:rsidRPr="00A40BAF">
                        <w:rPr>
                          <w:rFonts w:cs="B Titr" w:hint="cs"/>
                          <w:sz w:val="22"/>
                          <w:szCs w:val="22"/>
                          <w:rtl/>
                        </w:rPr>
                        <w:t>13</w:t>
                      </w:r>
                      <w:r w:rsidR="002F2301">
                        <w:rPr>
                          <w:rFonts w:cs="B Titr" w:hint="cs"/>
                          <w:sz w:val="22"/>
                          <w:szCs w:val="22"/>
                          <w:rtl/>
                        </w:rPr>
                        <w:t>99</w:t>
                      </w:r>
                      <w:r w:rsidRPr="00A40BAF">
                        <w:rPr>
                          <w:rFonts w:cs="B Titr" w:hint="cs"/>
                          <w:sz w:val="22"/>
                          <w:szCs w:val="22"/>
                          <w:rtl/>
                        </w:rPr>
                        <w:t>-1398</w:t>
                      </w:r>
                      <w:r w:rsidR="00C64134" w:rsidRPr="00A40BAF">
                        <w:rPr>
                          <w:rFonts w:cs="B Titr" w:hint="cs"/>
                          <w:sz w:val="22"/>
                          <w:szCs w:val="22"/>
                          <w:rtl/>
                        </w:rPr>
                        <w:t xml:space="preserve"> </w:t>
                      </w:r>
                      <w:bookmarkEnd w:id="1"/>
                    </w:p>
                  </w:txbxContent>
                </v:textbox>
                <w10:wrap anchorx="margin"/>
              </v:shape>
            </w:pict>
          </mc:Fallback>
        </mc:AlternateContent>
      </w:r>
      <w:r>
        <w:rPr>
          <w:rFonts w:cs="2  Titr"/>
          <w:noProof/>
          <w:rtl/>
        </w:rPr>
        <mc:AlternateContent>
          <mc:Choice Requires="wps">
            <w:drawing>
              <wp:anchor distT="0" distB="0" distL="114300" distR="114300" simplePos="0" relativeHeight="251657728" behindDoc="0" locked="0" layoutInCell="1" allowOverlap="1" wp14:anchorId="70AF5383" wp14:editId="1123C7F6">
                <wp:simplePos x="0" y="0"/>
                <wp:positionH relativeFrom="column">
                  <wp:posOffset>1826260</wp:posOffset>
                </wp:positionH>
                <wp:positionV relativeFrom="paragraph">
                  <wp:posOffset>-793750</wp:posOffset>
                </wp:positionV>
                <wp:extent cx="2628900" cy="773430"/>
                <wp:effectExtent l="0" t="0" r="0" b="76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F5383" id="_x0000_t202" coordsize="21600,21600" o:spt="202" path="m,l,21600r21600,l21600,xe">
                <v:stroke joinstyle="miter"/>
                <v:path gradientshapeok="t" o:connecttype="rect"/>
              </v:shapetype>
              <v:shape id="Text Box 7" o:spid="_x0000_s1027" type="#_x0000_t202" style="position:absolute;left:0;text-align:left;margin-left:143.8pt;margin-top:-62.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VBJhQ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1226E3">
        <w:rPr>
          <w:rFonts w:cs="2  Titr"/>
          <w:noProof/>
          <w:rtl/>
        </w:rPr>
        <mc:AlternateContent>
          <mc:Choice Requires="wps">
            <w:drawing>
              <wp:anchor distT="0" distB="0" distL="114300" distR="114300" simplePos="0" relativeHeight="251658752" behindDoc="0" locked="0" layoutInCell="1" allowOverlap="1" wp14:anchorId="24BAEAFB" wp14:editId="31D56505">
                <wp:simplePos x="0" y="0"/>
                <wp:positionH relativeFrom="column">
                  <wp:posOffset>-196850</wp:posOffset>
                </wp:positionH>
                <wp:positionV relativeFrom="paragraph">
                  <wp:posOffset>-435610</wp:posOffset>
                </wp:positionV>
                <wp:extent cx="1438275" cy="74295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AEAFB" id="Text Box 9" o:spid="_x0000_s1028" type="#_x0000_t202" style="position:absolute;left:0;text-align:left;margin-left:-15.5pt;margin-top:-34.3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lnug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" filled="f" stroked="f">
                <v:textbox>
                  <w:txbxContent>
                    <w:p w:rsidR="00DE3406" w:rsidRDefault="00DE3406"/>
                  </w:txbxContent>
                </v:textbox>
              </v:shape>
            </w:pict>
          </mc:Fallback>
        </mc:AlternateContent>
      </w:r>
      <w:r w:rsidR="00EC28DF">
        <w:rPr>
          <w:rFonts w:cs="2  Titr"/>
          <w:rtl/>
        </w:rPr>
        <w:tab/>
      </w:r>
      <w:r w:rsidR="00EC28DF">
        <w:rPr>
          <w:rFonts w:cs="2  Titr"/>
          <w:rtl/>
        </w:rPr>
        <w:tab/>
      </w:r>
    </w:p>
    <w:p w:rsidR="008D2FCE" w:rsidRDefault="008D2FCE" w:rsidP="004470D8">
      <w:pPr>
        <w:rPr>
          <w:rFonts w:cs="2  Titr"/>
          <w:sz w:val="38"/>
          <w:szCs w:val="38"/>
          <w:rtl/>
        </w:rPr>
      </w:pPr>
    </w:p>
    <w:p w:rsidR="008D2FCE" w:rsidRDefault="008D2FCE" w:rsidP="00A36815">
      <w:pPr>
        <w:jc w:val="center"/>
        <w:rPr>
          <w:rFonts w:cs="2  Titr"/>
          <w:sz w:val="38"/>
          <w:szCs w:val="38"/>
          <w:rtl/>
        </w:rPr>
      </w:pPr>
    </w:p>
    <w:p w:rsidR="008D2FCE" w:rsidRPr="00616386" w:rsidRDefault="008D2FCE" w:rsidP="00A36815">
      <w:pPr>
        <w:jc w:val="center"/>
        <w:rPr>
          <w:rFonts w:cs="2  Titr"/>
          <w:sz w:val="38"/>
          <w:szCs w:val="3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344A" w:rsidRPr="00D11FE3" w:rsidTr="00BC3AC0">
        <w:tc>
          <w:tcPr>
            <w:tcW w:w="9854" w:type="dxa"/>
          </w:tcPr>
          <w:p w:rsidR="007F344A" w:rsidRPr="00AF0B23" w:rsidRDefault="009C1320" w:rsidP="00E654E6">
            <w:pPr>
              <w:numPr>
                <w:ilvl w:val="0"/>
                <w:numId w:val="3"/>
              </w:numPr>
              <w:jc w:val="lowKashida"/>
              <w:rPr>
                <w:rFonts w:cs="B Zar"/>
              </w:rPr>
            </w:pPr>
            <w:r>
              <w:rPr>
                <w:rFonts w:cs="B Titr" w:hint="cs"/>
                <w:rtl/>
              </w:rPr>
              <w:t xml:space="preserve">نام واحد اجرائي: </w:t>
            </w:r>
            <w:bookmarkStart w:id="1" w:name="Department"/>
            <w:r w:rsidRPr="00547DE2">
              <w:rPr>
                <w:rFonts w:cs="B Zar" w:hint="cs"/>
                <w:rtl/>
              </w:rPr>
              <w:t xml:space="preserve"> </w:t>
            </w:r>
            <w:bookmarkEnd w:id="1"/>
          </w:p>
          <w:p w:rsidR="007F344A" w:rsidRPr="00D11FE3" w:rsidRDefault="007F344A" w:rsidP="00E654E6">
            <w:pPr>
              <w:numPr>
                <w:ilvl w:val="0"/>
                <w:numId w:val="3"/>
              </w:numPr>
              <w:jc w:val="lowKashida"/>
              <w:rPr>
                <w:rFonts w:cs="2  Titr"/>
                <w:rtl/>
              </w:rPr>
            </w:pPr>
            <w:r w:rsidRPr="00AF0B23">
              <w:rPr>
                <w:rFonts w:cs="B Titr" w:hint="cs"/>
                <w:rtl/>
              </w:rPr>
              <w:t>نام و سمت نماينده قانوني (كارفرما):</w:t>
            </w:r>
            <w:r w:rsidR="00AF0EAC" w:rsidRPr="00FF56C1">
              <w:rPr>
                <w:rFonts w:cs="B Zar" w:hint="cs"/>
                <w:sz w:val="27"/>
                <w:szCs w:val="27"/>
                <w:rtl/>
              </w:rPr>
              <w:t xml:space="preserve"> </w:t>
            </w:r>
          </w:p>
        </w:tc>
      </w:tr>
    </w:tbl>
    <w:p w:rsidR="007F344A" w:rsidRPr="00D11FE3" w:rsidRDefault="007F344A" w:rsidP="00A36815">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344A" w:rsidRPr="00D11FE3" w:rsidTr="00BC3AC0">
        <w:tc>
          <w:tcPr>
            <w:tcW w:w="9854" w:type="dxa"/>
          </w:tcPr>
          <w:p w:rsidR="00547DE2" w:rsidRDefault="00900084" w:rsidP="00A36815">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2" w:name="ContractorName"/>
            <w:r w:rsidR="00547DE2" w:rsidRPr="00547DE2">
              <w:rPr>
                <w:rFonts w:cs="B Zar" w:hint="cs"/>
                <w:sz w:val="22"/>
                <w:szCs w:val="22"/>
                <w:rtl/>
              </w:rPr>
              <w:t xml:space="preserve">           </w:t>
            </w:r>
            <w:bookmarkEnd w:id="2"/>
          </w:p>
          <w:p w:rsidR="00900084" w:rsidRPr="00547DE2" w:rsidRDefault="00900084" w:rsidP="00A36815">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3" w:name="SabtNo"/>
            <w:r w:rsidR="00547DE2" w:rsidRPr="00547DE2">
              <w:rPr>
                <w:rFonts w:cs="B Zar" w:hint="cs"/>
                <w:sz w:val="22"/>
                <w:szCs w:val="22"/>
                <w:rtl/>
              </w:rPr>
              <w:t xml:space="preserve">          </w:t>
            </w:r>
            <w:r w:rsidR="000658B7" w:rsidRPr="00547DE2">
              <w:rPr>
                <w:rFonts w:cs="B Zar"/>
                <w:sz w:val="28"/>
                <w:szCs w:val="28"/>
              </w:rPr>
              <w:t xml:space="preserve"> </w:t>
            </w:r>
            <w:bookmarkEnd w:id="3"/>
          </w:p>
          <w:p w:rsidR="00900084" w:rsidRPr="00D11FE3" w:rsidRDefault="00900084" w:rsidP="00A36815">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4" w:name="SabtDate"/>
            <w:r w:rsidR="00547DE2" w:rsidRPr="00547DE2">
              <w:rPr>
                <w:rFonts w:cs="B Zar" w:hint="cs"/>
                <w:sz w:val="22"/>
                <w:szCs w:val="22"/>
                <w:rtl/>
              </w:rPr>
              <w:t xml:space="preserve">          </w:t>
            </w:r>
            <w:bookmarkEnd w:id="4"/>
            <w:r w:rsidRPr="00AF0B23">
              <w:rPr>
                <w:rFonts w:cs="B Zar" w:hint="cs"/>
                <w:sz w:val="22"/>
                <w:szCs w:val="22"/>
                <w:rtl/>
              </w:rPr>
              <w:t xml:space="preserve"> </w:t>
            </w:r>
          </w:p>
          <w:p w:rsidR="00900084" w:rsidRPr="00AF0B23" w:rsidRDefault="00900084" w:rsidP="00A36815">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5" w:name="KarSalahiatNo"/>
            <w:r w:rsidR="00547DE2" w:rsidRPr="00547DE2">
              <w:rPr>
                <w:rFonts w:cs="B Zar" w:hint="cs"/>
                <w:sz w:val="22"/>
                <w:szCs w:val="22"/>
                <w:rtl/>
              </w:rPr>
              <w:t xml:space="preserve">          </w:t>
            </w:r>
            <w:bookmarkEnd w:id="5"/>
            <w:r w:rsidR="00547DE2">
              <w:rPr>
                <w:rFonts w:cs="2  Zar" w:hint="cs"/>
                <w:sz w:val="22"/>
                <w:szCs w:val="22"/>
                <w:rtl/>
              </w:rPr>
              <w:t xml:space="preserve"> </w:t>
            </w:r>
            <w:r w:rsidR="00547DE2">
              <w:rPr>
                <w:rFonts w:cs="2  Zar" w:hint="cs"/>
                <w:sz w:val="28"/>
                <w:szCs w:val="28"/>
                <w:rtl/>
              </w:rPr>
              <w:t xml:space="preserve"> </w:t>
            </w:r>
            <w:r w:rsidRPr="00AF0B23">
              <w:rPr>
                <w:rFonts w:cs="B Zar" w:hint="cs"/>
                <w:sz w:val="28"/>
                <w:szCs w:val="28"/>
                <w:rtl/>
              </w:rPr>
              <w:t xml:space="preserve">مورخ </w:t>
            </w:r>
            <w:bookmarkStart w:id="6" w:name="KarSalahiatDate"/>
            <w:r w:rsidR="00547DE2">
              <w:rPr>
                <w:rFonts w:cs="B Zar" w:hint="cs"/>
                <w:sz w:val="22"/>
                <w:szCs w:val="22"/>
                <w:rtl/>
              </w:rPr>
              <w:t xml:space="preserve">          </w:t>
            </w:r>
            <w:bookmarkEnd w:id="6"/>
          </w:p>
          <w:p w:rsidR="00900084" w:rsidRPr="00CC021F" w:rsidRDefault="00900084" w:rsidP="00A36815">
            <w:pPr>
              <w:numPr>
                <w:ilvl w:val="0"/>
                <w:numId w:val="6"/>
              </w:numPr>
              <w:jc w:val="lowKashida"/>
              <w:rPr>
                <w:rFonts w:cs="2  Zar"/>
                <w:sz w:val="22"/>
                <w:szCs w:val="22"/>
              </w:rPr>
            </w:pPr>
            <w:r w:rsidRPr="00AF0B23">
              <w:rPr>
                <w:rFonts w:cs="B Titr" w:hint="cs"/>
                <w:sz w:val="22"/>
                <w:szCs w:val="22"/>
                <w:rtl/>
              </w:rPr>
              <w:t>تأييد صلاحيت ايمني:</w:t>
            </w:r>
            <w:r w:rsidR="00AB7471">
              <w:rPr>
                <w:rFonts w:cs="2  Zar" w:hint="cs"/>
                <w:sz w:val="28"/>
                <w:szCs w:val="28"/>
                <w:rtl/>
              </w:rPr>
              <w:t xml:space="preserve"> </w:t>
            </w:r>
            <w:bookmarkStart w:id="7" w:name="ImeniSalahiatNo"/>
            <w:r w:rsidR="00AB7471">
              <w:rPr>
                <w:rFonts w:cs="B Zar" w:hint="cs"/>
                <w:sz w:val="28"/>
                <w:szCs w:val="28"/>
                <w:rtl/>
              </w:rPr>
              <w:t xml:space="preserve">          </w:t>
            </w:r>
            <w:bookmarkEnd w:id="7"/>
            <w:r w:rsidR="00AB7471">
              <w:rPr>
                <w:rFonts w:cs="B Zar" w:hint="cs"/>
                <w:sz w:val="28"/>
                <w:szCs w:val="28"/>
                <w:rtl/>
              </w:rPr>
              <w:t xml:space="preserve"> </w:t>
            </w:r>
            <w:r w:rsidRPr="00AF0B23">
              <w:rPr>
                <w:rFonts w:cs="B Zar" w:hint="cs"/>
                <w:sz w:val="28"/>
                <w:szCs w:val="28"/>
                <w:rtl/>
              </w:rPr>
              <w:t xml:space="preserve"> مورخ </w:t>
            </w:r>
            <w:bookmarkStart w:id="8" w:name="ImeniSalahiatDate"/>
            <w:r w:rsidR="00AB7471">
              <w:rPr>
                <w:rFonts w:cs="B Zar" w:hint="cs"/>
                <w:sz w:val="28"/>
                <w:szCs w:val="28"/>
                <w:rtl/>
              </w:rPr>
              <w:t xml:space="preserve">          </w:t>
            </w:r>
            <w:bookmarkEnd w:id="8"/>
          </w:p>
          <w:p w:rsidR="00900084" w:rsidRPr="00D11FE3" w:rsidRDefault="00900084" w:rsidP="00A36815">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9" w:name="ContractorBossName"/>
            <w:r w:rsidR="00AB7471">
              <w:rPr>
                <w:rFonts w:cs="B Zar" w:hint="cs"/>
                <w:sz w:val="22"/>
                <w:szCs w:val="22"/>
                <w:rtl/>
              </w:rPr>
              <w:t xml:space="preserve">          </w:t>
            </w:r>
            <w:bookmarkEnd w:id="9"/>
            <w:r w:rsidR="00DE665D">
              <w:rPr>
                <w:rFonts w:cs="2  Zar" w:hint="cs"/>
                <w:sz w:val="22"/>
                <w:szCs w:val="22"/>
                <w:rtl/>
              </w:rPr>
              <w:t xml:space="preserve"> </w:t>
            </w:r>
            <w:r w:rsidR="00DE665D">
              <w:rPr>
                <w:rFonts w:cs="B Titr" w:hint="cs"/>
                <w:sz w:val="22"/>
                <w:szCs w:val="22"/>
                <w:rtl/>
              </w:rPr>
              <w:t xml:space="preserve"> فرزند : </w:t>
            </w:r>
            <w:bookmarkStart w:id="10" w:name="ContractorBossFatherName"/>
            <w:r w:rsidR="00DE665D">
              <w:rPr>
                <w:rFonts w:cs="B Zar" w:hint="cs"/>
                <w:sz w:val="22"/>
                <w:szCs w:val="22"/>
                <w:rtl/>
              </w:rPr>
              <w:t xml:space="preserve">          </w:t>
            </w:r>
            <w:bookmarkEnd w:id="10"/>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1" w:name="ContractorBossSSNo"/>
            <w:r w:rsidR="00DE665D">
              <w:rPr>
                <w:rFonts w:cs="B Zar" w:hint="cs"/>
                <w:sz w:val="22"/>
                <w:szCs w:val="22"/>
                <w:rtl/>
              </w:rPr>
              <w:t xml:space="preserve">          </w:t>
            </w:r>
            <w:bookmarkEnd w:id="11"/>
          </w:p>
          <w:p w:rsidR="00900084" w:rsidRPr="00D11FE3" w:rsidRDefault="00900084" w:rsidP="00A36815">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2" w:name="ContractorBossSemat"/>
            <w:r w:rsidR="00AB7471">
              <w:rPr>
                <w:rFonts w:cs="B Zar" w:hint="cs"/>
                <w:sz w:val="22"/>
                <w:szCs w:val="22"/>
                <w:rtl/>
              </w:rPr>
              <w:t xml:space="preserve">          </w:t>
            </w:r>
            <w:bookmarkEnd w:id="12"/>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3" w:name="ContractorNationalCode"/>
            <w:r w:rsidR="00AB7471">
              <w:rPr>
                <w:rFonts w:cs="B Zar" w:hint="cs"/>
                <w:sz w:val="22"/>
                <w:szCs w:val="22"/>
                <w:rtl/>
              </w:rPr>
              <w:t xml:space="preserve">          </w:t>
            </w:r>
            <w:bookmarkEnd w:id="13"/>
          </w:p>
          <w:p w:rsidR="00AB7471" w:rsidRPr="00AB7471" w:rsidRDefault="00900084" w:rsidP="00A36815">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4" w:name="ContractorAddress"/>
            <w:r w:rsidR="00AB7471">
              <w:rPr>
                <w:rFonts w:cs="B Titr" w:hint="cs"/>
                <w:sz w:val="22"/>
                <w:szCs w:val="22"/>
                <w:rtl/>
              </w:rPr>
              <w:t xml:space="preserve"> </w:t>
            </w:r>
            <w:r w:rsidR="00AB7471">
              <w:rPr>
                <w:rFonts w:cs="B Zar" w:hint="cs"/>
                <w:sz w:val="22"/>
                <w:szCs w:val="22"/>
                <w:rtl/>
              </w:rPr>
              <w:t xml:space="preserve">         </w:t>
            </w:r>
            <w:bookmarkEnd w:id="14"/>
            <w:r w:rsidR="00AB7471">
              <w:rPr>
                <w:rFonts w:cs="B Zar" w:hint="cs"/>
                <w:sz w:val="22"/>
                <w:szCs w:val="22"/>
                <w:rtl/>
              </w:rPr>
              <w:t xml:space="preserve"> </w:t>
            </w:r>
          </w:p>
          <w:p w:rsidR="007F344A" w:rsidRPr="00D11FE3" w:rsidRDefault="00900084" w:rsidP="00A36815">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5" w:name="ContractorTel"/>
            <w:r w:rsidR="00AB7471">
              <w:rPr>
                <w:rFonts w:cs="B Zar" w:hint="cs"/>
                <w:sz w:val="22"/>
                <w:szCs w:val="22"/>
                <w:rtl/>
              </w:rPr>
              <w:t xml:space="preserve">          </w:t>
            </w:r>
            <w:bookmarkEnd w:id="15"/>
            <w:r w:rsidR="00AB7471">
              <w:rPr>
                <w:rFonts w:cs="B Zar" w:hint="cs"/>
                <w:sz w:val="22"/>
                <w:szCs w:val="22"/>
                <w:rtl/>
              </w:rPr>
              <w:t xml:space="preserve"> </w:t>
            </w:r>
            <w:r w:rsidR="004E5699" w:rsidRPr="004E5699">
              <w:rPr>
                <w:rFonts w:cs="B Titr" w:hint="cs"/>
                <w:sz w:val="22"/>
                <w:szCs w:val="22"/>
                <w:rtl/>
              </w:rPr>
              <w:t xml:space="preserve"> فاکس :</w:t>
            </w:r>
            <w:bookmarkStart w:id="16" w:name="ContractorFax"/>
            <w:r w:rsidR="004E5699" w:rsidRPr="004E5699">
              <w:rPr>
                <w:rFonts w:cs="B Zar" w:hint="cs"/>
                <w:sz w:val="22"/>
                <w:szCs w:val="22"/>
                <w:rtl/>
              </w:rPr>
              <w:t xml:space="preserve">           </w:t>
            </w:r>
            <w:bookmarkEnd w:id="16"/>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17" w:name="ContractorMobile"/>
            <w:r w:rsidR="00AB7471">
              <w:rPr>
                <w:rFonts w:cs="B Zar" w:hint="cs"/>
                <w:sz w:val="22"/>
                <w:szCs w:val="22"/>
                <w:rtl/>
              </w:rPr>
              <w:t xml:space="preserve">          </w:t>
            </w:r>
            <w:bookmarkEnd w:id="17"/>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18" w:name="ContractorShenaseMelli"/>
            <w:r w:rsidR="00AB7471">
              <w:rPr>
                <w:rFonts w:cs="B Zar" w:hint="cs"/>
                <w:sz w:val="22"/>
                <w:szCs w:val="22"/>
                <w:rtl/>
              </w:rPr>
              <w:t xml:space="preserve">          </w:t>
            </w:r>
            <w:bookmarkEnd w:id="18"/>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19" w:name="ContractorPostalCode"/>
            <w:r w:rsidR="004E5699" w:rsidRPr="004E5699">
              <w:rPr>
                <w:rFonts w:cs="B Zar" w:hint="cs"/>
                <w:sz w:val="22"/>
                <w:szCs w:val="22"/>
                <w:rtl/>
              </w:rPr>
              <w:t xml:space="preserve">           </w:t>
            </w:r>
            <w:bookmarkEnd w:id="19"/>
          </w:p>
        </w:tc>
      </w:tr>
    </w:tbl>
    <w:p w:rsidR="007F344A" w:rsidRPr="007F344A" w:rsidRDefault="007F344A" w:rsidP="00A36815">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BC3AC0" w:rsidRDefault="000A6B85" w:rsidP="004470D8">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616386">
              <w:rPr>
                <w:rFonts w:cs="B Zar" w:hint="cs"/>
                <w:sz w:val="27"/>
                <w:szCs w:val="27"/>
                <w:rtl/>
                <w:lang w:bidi="ar-SA"/>
              </w:rPr>
              <w:t xml:space="preserve">به استناد </w:t>
            </w:r>
            <w:r w:rsidR="00616386" w:rsidRPr="00F72420">
              <w:rPr>
                <w:rFonts w:cs="B Zar" w:hint="cs"/>
                <w:sz w:val="27"/>
                <w:szCs w:val="27"/>
                <w:rtl/>
                <w:lang w:bidi="ar-SA"/>
              </w:rPr>
              <w:t xml:space="preserve">موافقت مديريت خدمات پشتيباني </w:t>
            </w:r>
            <w:r w:rsidR="00616386">
              <w:rPr>
                <w:rFonts w:cs="B Zar" w:hint="cs"/>
                <w:sz w:val="27"/>
                <w:szCs w:val="27"/>
                <w:rtl/>
                <w:lang w:bidi="ar-SA"/>
              </w:rPr>
              <w:t>طی نامه شماره</w:t>
            </w:r>
            <w:r w:rsidR="004470D8">
              <w:rPr>
                <w:rFonts w:cs="B Zar" w:hint="cs"/>
                <w:sz w:val="27"/>
                <w:szCs w:val="27"/>
                <w:rtl/>
                <w:lang w:bidi="ar-SA"/>
              </w:rPr>
              <w:t>.......</w:t>
            </w:r>
            <w:r w:rsidR="00616386">
              <w:rPr>
                <w:rFonts w:cs="B Zar" w:hint="cs"/>
                <w:sz w:val="27"/>
                <w:szCs w:val="27"/>
                <w:rtl/>
                <w:lang w:bidi="ar-SA"/>
              </w:rPr>
              <w:t xml:space="preserve"> مورخ </w:t>
            </w:r>
            <w:r w:rsidR="004470D8">
              <w:rPr>
                <w:rFonts w:cs="B Zar" w:hint="cs"/>
                <w:sz w:val="27"/>
                <w:szCs w:val="27"/>
                <w:rtl/>
                <w:lang w:bidi="ar-SA"/>
              </w:rPr>
              <w:t>.....</w:t>
            </w:r>
            <w:r w:rsidR="00616386">
              <w:rPr>
                <w:rFonts w:cs="B Zar" w:hint="cs"/>
                <w:sz w:val="27"/>
                <w:szCs w:val="27"/>
                <w:rtl/>
                <w:lang w:bidi="ar-SA"/>
              </w:rPr>
              <w:t xml:space="preserve"> </w:t>
            </w:r>
            <w:r w:rsidR="00616386" w:rsidRPr="00F72420">
              <w:rPr>
                <w:rFonts w:cs="B Zar" w:hint="cs"/>
                <w:sz w:val="27"/>
                <w:szCs w:val="27"/>
                <w:rtl/>
                <w:lang w:bidi="ar-SA"/>
              </w:rPr>
              <w:t xml:space="preserve">و موافقت </w:t>
            </w:r>
            <w:r w:rsidR="00616386">
              <w:rPr>
                <w:rFonts w:cs="B Zar" w:hint="cs"/>
                <w:sz w:val="27"/>
                <w:szCs w:val="27"/>
                <w:rtl/>
                <w:lang w:bidi="ar-SA"/>
              </w:rPr>
              <w:t>مرکز مدیریت فوریت های پزشکی</w:t>
            </w:r>
            <w:r w:rsidR="00616386" w:rsidRPr="00F72420">
              <w:rPr>
                <w:rFonts w:cs="B Zar" w:hint="cs"/>
                <w:sz w:val="27"/>
                <w:szCs w:val="27"/>
                <w:rtl/>
                <w:lang w:bidi="ar-SA"/>
              </w:rPr>
              <w:t xml:space="preserve"> استان طي نامه </w:t>
            </w:r>
            <w:r w:rsidR="004470D8">
              <w:rPr>
                <w:rFonts w:cs="B Zar" w:hint="cs"/>
                <w:sz w:val="27"/>
                <w:szCs w:val="27"/>
                <w:rtl/>
                <w:lang w:bidi="ar-SA"/>
              </w:rPr>
              <w:t xml:space="preserve">............ مورخ .......... </w:t>
            </w:r>
            <w:r w:rsidR="007A2AB5">
              <w:rPr>
                <w:rFonts w:cs="B Zar" w:hint="cs"/>
                <w:sz w:val="28"/>
                <w:szCs w:val="28"/>
                <w:rtl/>
              </w:rPr>
              <w:t xml:space="preserve">و </w:t>
            </w:r>
            <w:r w:rsidR="007A2AB5" w:rsidRPr="00AF0B23">
              <w:rPr>
                <w:rFonts w:cs="B Zar" w:hint="cs"/>
                <w:sz w:val="28"/>
                <w:szCs w:val="28"/>
                <w:rtl/>
              </w:rPr>
              <w:t xml:space="preserve">صورتجلسه </w:t>
            </w:r>
            <w:r w:rsidR="004470D8">
              <w:rPr>
                <w:rFonts w:cs="B Zar" w:hint="cs"/>
                <w:sz w:val="28"/>
                <w:szCs w:val="28"/>
                <w:rtl/>
              </w:rPr>
              <w:t>مناقصه</w:t>
            </w:r>
            <w:r w:rsidR="007A2AB5" w:rsidRPr="00AF0B23">
              <w:rPr>
                <w:rFonts w:cs="B Zar" w:hint="cs"/>
                <w:sz w:val="28"/>
                <w:szCs w:val="28"/>
                <w:rtl/>
              </w:rPr>
              <w:t xml:space="preserve"> شماره</w:t>
            </w:r>
            <w:bookmarkStart w:id="20" w:name="CommissionNo"/>
            <w:r w:rsidR="007A2AB5">
              <w:rPr>
                <w:rFonts w:cs="B Zar" w:hint="cs"/>
                <w:sz w:val="28"/>
                <w:szCs w:val="28"/>
                <w:rtl/>
              </w:rPr>
              <w:t xml:space="preserve">  </w:t>
            </w:r>
            <w:r w:rsidR="007A2AB5" w:rsidRPr="00547DE2">
              <w:rPr>
                <w:rFonts w:cs="B Titr" w:hint="cs"/>
                <w:rtl/>
              </w:rPr>
              <w:t>.......</w:t>
            </w:r>
            <w:r w:rsidR="007A2AB5">
              <w:rPr>
                <w:rFonts w:cs="B Zar" w:hint="cs"/>
                <w:sz w:val="28"/>
                <w:szCs w:val="28"/>
                <w:rtl/>
              </w:rPr>
              <w:t xml:space="preserve"> </w:t>
            </w:r>
            <w:bookmarkEnd w:id="20"/>
            <w:r w:rsidR="007A2AB5">
              <w:rPr>
                <w:rFonts w:cs="B Zar" w:hint="cs"/>
                <w:sz w:val="28"/>
                <w:szCs w:val="28"/>
                <w:rtl/>
              </w:rPr>
              <w:t xml:space="preserve">  </w:t>
            </w:r>
            <w:r w:rsidR="007A2AB5" w:rsidRPr="00AF0B23">
              <w:rPr>
                <w:rFonts w:cs="B Zar" w:hint="cs"/>
                <w:sz w:val="28"/>
                <w:szCs w:val="28"/>
                <w:rtl/>
              </w:rPr>
              <w:t>مورخ</w:t>
            </w:r>
            <w:bookmarkStart w:id="21" w:name="CommissionDate"/>
            <w:r w:rsidR="007A2AB5">
              <w:rPr>
                <w:rFonts w:cs="B Zar" w:hint="cs"/>
                <w:sz w:val="28"/>
                <w:szCs w:val="28"/>
                <w:rtl/>
              </w:rPr>
              <w:t xml:space="preserve">  </w:t>
            </w:r>
            <w:r w:rsidR="007A2AB5" w:rsidRPr="00547DE2">
              <w:rPr>
                <w:rFonts w:cs="B Titr" w:hint="cs"/>
                <w:rtl/>
              </w:rPr>
              <w:t>.......</w:t>
            </w:r>
            <w:r w:rsidR="007A2AB5">
              <w:rPr>
                <w:rFonts w:cs="B Zar" w:hint="cs"/>
                <w:sz w:val="28"/>
                <w:szCs w:val="28"/>
                <w:rtl/>
              </w:rPr>
              <w:t xml:space="preserve"> </w:t>
            </w:r>
            <w:bookmarkEnd w:id="21"/>
            <w:r w:rsidR="007A2AB5">
              <w:rPr>
                <w:rFonts w:cs="B Zar" w:hint="cs"/>
                <w:sz w:val="28"/>
                <w:szCs w:val="28"/>
                <w:rtl/>
              </w:rPr>
              <w:t xml:space="preserve"> </w:t>
            </w:r>
            <w:bookmarkStart w:id="22" w:name="ContractDoc"/>
            <w:r w:rsidR="007A2AB5" w:rsidRPr="00AF0B23">
              <w:rPr>
                <w:rFonts w:cs="B Zar" w:hint="cs"/>
                <w:sz w:val="28"/>
                <w:szCs w:val="28"/>
                <w:rtl/>
              </w:rPr>
              <w:t xml:space="preserve"> </w:t>
            </w:r>
            <w:r w:rsidR="007A2AB5">
              <w:rPr>
                <w:rFonts w:cs="B Zar" w:hint="cs"/>
                <w:sz w:val="28"/>
                <w:szCs w:val="28"/>
                <w:rtl/>
              </w:rPr>
              <w:t xml:space="preserve"> </w:t>
            </w:r>
            <w:r w:rsidR="007A2AB5" w:rsidRPr="00547DE2">
              <w:rPr>
                <w:rFonts w:cs="B Titr" w:hint="cs"/>
                <w:rtl/>
              </w:rPr>
              <w:t>.......</w:t>
            </w:r>
            <w:bookmarkEnd w:id="22"/>
          </w:p>
        </w:tc>
      </w:tr>
    </w:tbl>
    <w:p w:rsidR="007F344A" w:rsidRDefault="007F344A"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AF0B23" w:rsidRDefault="000A6B85" w:rsidP="00BE29FD">
            <w:pPr>
              <w:ind w:left="405"/>
              <w:jc w:val="both"/>
              <w:rPr>
                <w:rFonts w:cs="B Zar"/>
                <w:sz w:val="28"/>
                <w:szCs w:val="28"/>
                <w:rtl/>
              </w:rPr>
            </w:pPr>
            <w:r w:rsidRPr="00AF0B23">
              <w:rPr>
                <w:rFonts w:cs="B Zar" w:hint="cs"/>
                <w:sz w:val="28"/>
                <w:szCs w:val="28"/>
                <w:rtl/>
              </w:rPr>
              <w:t xml:space="preserve">اين قرارداد در </w:t>
            </w:r>
            <w:r w:rsidR="00BE29FD">
              <w:rPr>
                <w:rFonts w:cs="B Zar" w:hint="cs"/>
                <w:u w:val="single"/>
                <w:rtl/>
              </w:rPr>
              <w:t>18</w:t>
            </w:r>
            <w:r w:rsidRPr="00AF0B23">
              <w:rPr>
                <w:rFonts w:cs="B Zar" w:hint="cs"/>
                <w:sz w:val="28"/>
                <w:szCs w:val="28"/>
                <w:rtl/>
              </w:rPr>
              <w:t xml:space="preserve"> ماده، </w:t>
            </w:r>
            <w:r w:rsidR="00BE29FD">
              <w:rPr>
                <w:rFonts w:cs="B Zar" w:hint="cs"/>
                <w:u w:val="single"/>
                <w:rtl/>
              </w:rPr>
              <w:t>34</w:t>
            </w:r>
            <w:r w:rsidRPr="00AF0B23">
              <w:rPr>
                <w:rFonts w:cs="B Zar" w:hint="cs"/>
                <w:sz w:val="28"/>
                <w:szCs w:val="28"/>
                <w:rtl/>
              </w:rPr>
              <w:t xml:space="preserve"> تبصره، </w:t>
            </w:r>
            <w:r w:rsidR="00BE29FD">
              <w:rPr>
                <w:rFonts w:cs="B Zar" w:hint="cs"/>
                <w:u w:val="single"/>
                <w:rtl/>
              </w:rPr>
              <w:t>18</w:t>
            </w:r>
            <w:r w:rsidRPr="00AF0B23">
              <w:rPr>
                <w:rFonts w:cs="B Zar" w:hint="cs"/>
                <w:u w:val="single"/>
                <w:rtl/>
              </w:rPr>
              <w:t xml:space="preserve"> </w:t>
            </w:r>
            <w:r w:rsidRPr="00AF0B23">
              <w:rPr>
                <w:rFonts w:cs="B Zar" w:hint="cs"/>
                <w:sz w:val="28"/>
                <w:szCs w:val="28"/>
                <w:rtl/>
              </w:rPr>
              <w:t xml:space="preserve">صفحه و </w:t>
            </w:r>
            <w:r w:rsidR="0007490F">
              <w:rPr>
                <w:rFonts w:cs="B Zar" w:hint="cs"/>
                <w:u w:val="single"/>
                <w:rtl/>
              </w:rPr>
              <w:t>....</w:t>
            </w:r>
            <w:r w:rsidRPr="00AF0B23">
              <w:rPr>
                <w:rFonts w:cs="B Zar" w:hint="cs"/>
                <w:sz w:val="28"/>
                <w:szCs w:val="28"/>
                <w:rtl/>
              </w:rPr>
              <w:t xml:space="preserve"> نسخه تهيه و تنظيم كه هر كدام حكم واحد را دارد.</w:t>
            </w:r>
          </w:p>
        </w:tc>
      </w:tr>
    </w:tbl>
    <w:p w:rsidR="000A6B85" w:rsidRDefault="000A6B85"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AF0B23" w:rsidRDefault="000A6B85" w:rsidP="00A36815">
            <w:pPr>
              <w:jc w:val="lowKashida"/>
              <w:rPr>
                <w:rFonts w:cs="B Titr"/>
                <w:sz w:val="25"/>
                <w:szCs w:val="25"/>
                <w:u w:val="single"/>
                <w:rtl/>
              </w:rPr>
            </w:pPr>
            <w:r w:rsidRPr="00AF0B23">
              <w:rPr>
                <w:rFonts w:cs="B Titr" w:hint="cs"/>
                <w:sz w:val="25"/>
                <w:szCs w:val="25"/>
                <w:u w:val="single"/>
                <w:rtl/>
              </w:rPr>
              <w:t xml:space="preserve">ماده1: موضوع قرارداد: </w:t>
            </w:r>
          </w:p>
          <w:p w:rsidR="00616386" w:rsidRDefault="00AF0EAC" w:rsidP="00AC5FF2">
            <w:pPr>
              <w:jc w:val="lowKashida"/>
              <w:rPr>
                <w:rFonts w:cs="B Zar"/>
                <w:sz w:val="27"/>
                <w:szCs w:val="27"/>
                <w:rtl/>
              </w:rPr>
            </w:pPr>
            <w:r>
              <w:rPr>
                <w:rFonts w:cs="B Zar" w:hint="cs"/>
                <w:sz w:val="27"/>
                <w:szCs w:val="27"/>
                <w:rtl/>
              </w:rPr>
              <w:t xml:space="preserve">واگذاری </w:t>
            </w:r>
            <w:r w:rsidR="00781800">
              <w:rPr>
                <w:rFonts w:cs="B Zar" w:hint="cs"/>
                <w:sz w:val="27"/>
                <w:szCs w:val="27"/>
                <w:rtl/>
              </w:rPr>
              <w:t>مدیریت</w:t>
            </w:r>
            <w:r w:rsidR="00FF56C1">
              <w:rPr>
                <w:rFonts w:cs="B Zar" w:hint="cs"/>
                <w:sz w:val="27"/>
                <w:szCs w:val="27"/>
                <w:rtl/>
              </w:rPr>
              <w:t>ی</w:t>
            </w:r>
            <w:r w:rsidR="00781800">
              <w:rPr>
                <w:rFonts w:cs="B Zar" w:hint="cs"/>
                <w:sz w:val="27"/>
                <w:szCs w:val="27"/>
                <w:rtl/>
              </w:rPr>
              <w:t xml:space="preserve"> </w:t>
            </w:r>
            <w:r>
              <w:rPr>
                <w:rFonts w:cs="B Zar" w:hint="cs"/>
                <w:sz w:val="27"/>
                <w:szCs w:val="27"/>
                <w:rtl/>
              </w:rPr>
              <w:t xml:space="preserve">و ارائه خدمات پیش بیمارستانی طبق مقررات و ضوابط مرکز اورژانس 115 در پایگاه اورژانس </w:t>
            </w:r>
            <w:r w:rsidR="00AC5FF2">
              <w:rPr>
                <w:rFonts w:cs="B Zar" w:hint="cs"/>
                <w:sz w:val="27"/>
                <w:szCs w:val="27"/>
                <w:rtl/>
              </w:rPr>
              <w:t>باجگاه</w:t>
            </w:r>
            <w:r w:rsidR="00BE29FD">
              <w:rPr>
                <w:rFonts w:cs="B Zar" w:hint="cs"/>
                <w:sz w:val="27"/>
                <w:szCs w:val="27"/>
                <w:rtl/>
              </w:rPr>
              <w:t xml:space="preserve"> </w:t>
            </w:r>
            <w:r w:rsidR="00FF56C1">
              <w:rPr>
                <w:rFonts w:cs="B Zar" w:hint="cs"/>
                <w:sz w:val="27"/>
                <w:szCs w:val="27"/>
                <w:rtl/>
              </w:rPr>
              <w:t xml:space="preserve">شهرستان </w:t>
            </w:r>
            <w:r w:rsidR="00BE29FD">
              <w:rPr>
                <w:rFonts w:cs="B Zar" w:hint="cs"/>
                <w:sz w:val="27"/>
                <w:szCs w:val="27"/>
                <w:rtl/>
              </w:rPr>
              <w:t xml:space="preserve">شیراز </w:t>
            </w:r>
            <w:r w:rsidR="00FF56C1">
              <w:rPr>
                <w:rFonts w:cs="B Zar" w:hint="cs"/>
                <w:sz w:val="27"/>
                <w:szCs w:val="27"/>
                <w:rtl/>
              </w:rPr>
              <w:t>استان فارس</w:t>
            </w:r>
          </w:p>
          <w:p w:rsidR="00E32F7A" w:rsidRDefault="00AF0EAC" w:rsidP="00AF1F6D">
            <w:pPr>
              <w:jc w:val="lowKashida"/>
              <w:rPr>
                <w:rFonts w:cs="B Zar"/>
                <w:color w:val="000000"/>
                <w:sz w:val="27"/>
                <w:szCs w:val="27"/>
                <w:rtl/>
              </w:rPr>
            </w:pPr>
            <w:r w:rsidRPr="00AF0EAC">
              <w:rPr>
                <w:rFonts w:cs="B Titr" w:hint="cs"/>
                <w:color w:val="000000"/>
                <w:sz w:val="25"/>
                <w:szCs w:val="25"/>
                <w:rtl/>
              </w:rPr>
              <w:t xml:space="preserve">تبصره 1: </w:t>
            </w:r>
            <w:r w:rsidRPr="00781800">
              <w:rPr>
                <w:rFonts w:cs="B Zar" w:hint="cs"/>
                <w:color w:val="000000"/>
                <w:sz w:val="27"/>
                <w:szCs w:val="27"/>
                <w:rtl/>
              </w:rPr>
              <w:t>شعاع و محدوده ارائه خدمات شیراز حومه و شهرست</w:t>
            </w:r>
            <w:r w:rsidR="00781800">
              <w:rPr>
                <w:rFonts w:cs="B Zar" w:hint="cs"/>
                <w:color w:val="000000"/>
                <w:sz w:val="27"/>
                <w:szCs w:val="27"/>
                <w:rtl/>
              </w:rPr>
              <w:t>ا</w:t>
            </w:r>
            <w:r w:rsidRPr="00781800">
              <w:rPr>
                <w:rFonts w:cs="B Zar" w:hint="cs"/>
                <w:color w:val="000000"/>
                <w:sz w:val="27"/>
                <w:szCs w:val="27"/>
                <w:rtl/>
              </w:rPr>
              <w:t>نهای استان فارس</w:t>
            </w:r>
            <w:r w:rsidR="00E32F7A">
              <w:rPr>
                <w:rFonts w:cs="B Zar" w:hint="cs"/>
                <w:color w:val="000000"/>
                <w:sz w:val="27"/>
                <w:szCs w:val="27"/>
                <w:rtl/>
              </w:rPr>
              <w:t xml:space="preserve"> و پایگاههای مرزی استانهای مجاور</w:t>
            </w:r>
          </w:p>
          <w:p w:rsidR="00AF0EAC" w:rsidRPr="00AF0EAC" w:rsidRDefault="00AF0EAC" w:rsidP="00AF1F6D">
            <w:pPr>
              <w:jc w:val="lowKashida"/>
              <w:rPr>
                <w:rFonts w:cs="B Titr"/>
                <w:color w:val="000000"/>
                <w:sz w:val="25"/>
                <w:szCs w:val="25"/>
                <w:rtl/>
              </w:rPr>
            </w:pPr>
            <w:r w:rsidRPr="00781800">
              <w:rPr>
                <w:rFonts w:cs="B Zar" w:hint="cs"/>
                <w:color w:val="000000"/>
                <w:sz w:val="27"/>
                <w:szCs w:val="27"/>
                <w:rtl/>
              </w:rPr>
              <w:t xml:space="preserve"> می باشد</w:t>
            </w:r>
            <w:r w:rsidR="000523F3">
              <w:rPr>
                <w:rFonts w:cs="B Zar" w:hint="cs"/>
                <w:color w:val="000000"/>
                <w:sz w:val="27"/>
                <w:szCs w:val="27"/>
                <w:rtl/>
              </w:rPr>
              <w:t>.</w:t>
            </w:r>
            <w:r w:rsidRPr="00781800">
              <w:rPr>
                <w:rFonts w:cs="B Zar" w:hint="cs"/>
                <w:color w:val="000000"/>
                <w:sz w:val="27"/>
                <w:szCs w:val="27"/>
                <w:rtl/>
              </w:rPr>
              <w:t xml:space="preserve"> </w:t>
            </w:r>
          </w:p>
          <w:p w:rsidR="00AF0EAC" w:rsidRPr="00781800" w:rsidRDefault="00AF0EAC" w:rsidP="00AF1F6D">
            <w:pPr>
              <w:jc w:val="lowKashida"/>
              <w:rPr>
                <w:rFonts w:cs="B Zar"/>
                <w:color w:val="000000"/>
                <w:sz w:val="27"/>
                <w:szCs w:val="27"/>
                <w:rtl/>
              </w:rPr>
            </w:pPr>
            <w:r w:rsidRPr="00AF0EAC">
              <w:rPr>
                <w:rFonts w:cs="B Titr" w:hint="cs"/>
                <w:color w:val="000000"/>
                <w:sz w:val="25"/>
                <w:szCs w:val="25"/>
                <w:rtl/>
              </w:rPr>
              <w:t xml:space="preserve">تبصره 2: </w:t>
            </w:r>
            <w:r w:rsidRPr="00781800">
              <w:rPr>
                <w:rFonts w:cs="B Zar" w:hint="cs"/>
                <w:color w:val="000000"/>
                <w:sz w:val="27"/>
                <w:szCs w:val="27"/>
                <w:rtl/>
              </w:rPr>
              <w:t>در صورت تشخیص کارفرما آمبولانس می بایست در تمام مدت یا بخشی از شبانه روز در چارچوب طرحهای مختلف امدادی در فصول سال در محلی که توسط کارفرما مشخص خواهد شد مستقر و آماده ماموریت باشد</w:t>
            </w:r>
            <w:r w:rsidR="000523F3">
              <w:rPr>
                <w:rFonts w:cs="B Zar" w:hint="cs"/>
                <w:color w:val="000000"/>
                <w:sz w:val="27"/>
                <w:szCs w:val="27"/>
                <w:rtl/>
              </w:rPr>
              <w:t>.</w:t>
            </w:r>
            <w:r w:rsidRPr="00781800">
              <w:rPr>
                <w:rFonts w:cs="B Zar" w:hint="cs"/>
                <w:color w:val="000000"/>
                <w:sz w:val="27"/>
                <w:szCs w:val="27"/>
                <w:rtl/>
              </w:rPr>
              <w:t xml:space="preserve"> </w:t>
            </w:r>
          </w:p>
          <w:p w:rsidR="000A6B85" w:rsidRPr="00BC3AC0" w:rsidRDefault="000A6B85" w:rsidP="00A36815">
            <w:pPr>
              <w:rPr>
                <w:rFonts w:cs="2  Titr"/>
                <w:sz w:val="8"/>
                <w:szCs w:val="8"/>
                <w:rtl/>
              </w:rPr>
            </w:pPr>
          </w:p>
        </w:tc>
      </w:tr>
    </w:tbl>
    <w:p w:rsidR="000A6B85" w:rsidRDefault="000A6B85" w:rsidP="00A36815">
      <w:pPr>
        <w:rPr>
          <w:rFonts w:cs="2  Titr"/>
          <w:sz w:val="8"/>
          <w:szCs w:val="8"/>
          <w:rtl/>
        </w:rPr>
      </w:pPr>
    </w:p>
    <w:p w:rsidR="00A36815" w:rsidRDefault="00A36815" w:rsidP="00A36815">
      <w:pPr>
        <w:rPr>
          <w:rFonts w:cs="2  Titr"/>
          <w:sz w:val="8"/>
          <w:szCs w:val="8"/>
          <w:rtl/>
        </w:rPr>
      </w:pPr>
    </w:p>
    <w:p w:rsidR="00A36815" w:rsidRDefault="00A36815" w:rsidP="00A36815">
      <w:pPr>
        <w:rPr>
          <w:rFonts w:cs="2  Titr"/>
          <w:sz w:val="8"/>
          <w:szCs w:val="8"/>
          <w:rtl/>
        </w:rPr>
      </w:pPr>
    </w:p>
    <w:p w:rsidR="00A36815" w:rsidRDefault="00A36815" w:rsidP="00A36815">
      <w:pPr>
        <w:rPr>
          <w:rFonts w:cs="2  Titr"/>
          <w:sz w:val="8"/>
          <w:szCs w:val="8"/>
          <w:rtl/>
        </w:rPr>
      </w:pPr>
    </w:p>
    <w:tbl>
      <w:tblPr>
        <w:bidiVisual/>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A6B85" w:rsidRPr="00BC3AC0" w:rsidTr="008D780A">
        <w:tc>
          <w:tcPr>
            <w:tcW w:w="9923" w:type="dxa"/>
          </w:tcPr>
          <w:p w:rsidR="000A6B85" w:rsidRPr="00781800" w:rsidRDefault="000A6B85" w:rsidP="00AC5FF2">
            <w:pPr>
              <w:jc w:val="lowKashida"/>
              <w:rPr>
                <w:rFonts w:cs="2  Zar"/>
                <w:sz w:val="27"/>
                <w:szCs w:val="27"/>
                <w:rtl/>
              </w:rPr>
            </w:pPr>
            <w:r w:rsidRPr="00B35A4B">
              <w:rPr>
                <w:rFonts w:cs="B Titr" w:hint="cs"/>
                <w:sz w:val="25"/>
                <w:szCs w:val="25"/>
                <w:u w:val="single"/>
                <w:rtl/>
              </w:rPr>
              <w:t>ماده2: مدت انجام قرارداد</w:t>
            </w:r>
            <w:r w:rsidR="000523F3">
              <w:rPr>
                <w:rFonts w:cs="B Titr" w:hint="cs"/>
                <w:sz w:val="25"/>
                <w:szCs w:val="25"/>
                <w:u w:val="single"/>
                <w:rtl/>
              </w:rPr>
              <w:t xml:space="preserve"> :</w:t>
            </w:r>
            <w:r w:rsidR="00781800">
              <w:rPr>
                <w:rFonts w:cs="2  Titr" w:hint="cs"/>
                <w:rtl/>
              </w:rPr>
              <w:t xml:space="preserve"> </w:t>
            </w:r>
            <w:r w:rsidRPr="000523F3">
              <w:rPr>
                <w:rFonts w:cs="B Zar" w:hint="cs"/>
                <w:color w:val="000000"/>
                <w:sz w:val="27"/>
                <w:szCs w:val="27"/>
                <w:rtl/>
              </w:rPr>
              <w:t>از تاريخ</w:t>
            </w:r>
            <w:r w:rsidR="00B2277F" w:rsidRPr="000523F3">
              <w:rPr>
                <w:rFonts w:cs="B Zar" w:hint="cs"/>
                <w:color w:val="000000"/>
                <w:sz w:val="27"/>
                <w:szCs w:val="27"/>
                <w:rtl/>
              </w:rPr>
              <w:t xml:space="preserve"> </w:t>
            </w:r>
            <w:r w:rsidR="00AC5FF2">
              <w:rPr>
                <w:rFonts w:cs="B Zar" w:hint="cs"/>
                <w:color w:val="000000"/>
                <w:sz w:val="27"/>
                <w:szCs w:val="27"/>
                <w:rtl/>
              </w:rPr>
              <w:t>....</w:t>
            </w:r>
            <w:r w:rsidRPr="000523F3">
              <w:rPr>
                <w:rFonts w:cs="B Zar" w:hint="cs"/>
                <w:color w:val="000000"/>
                <w:sz w:val="27"/>
                <w:szCs w:val="27"/>
                <w:rtl/>
              </w:rPr>
              <w:t>لغايت</w:t>
            </w:r>
            <w:bookmarkStart w:id="23" w:name="Modat"/>
            <w:r w:rsidR="00BE29FD">
              <w:rPr>
                <w:rFonts w:cs="B Zar" w:hint="cs"/>
                <w:color w:val="000000"/>
                <w:sz w:val="27"/>
                <w:szCs w:val="27"/>
                <w:rtl/>
              </w:rPr>
              <w:t xml:space="preserve"> </w:t>
            </w:r>
            <w:r w:rsidR="00AC5FF2">
              <w:rPr>
                <w:rFonts w:cs="B Zar" w:hint="cs"/>
                <w:color w:val="000000"/>
                <w:sz w:val="27"/>
                <w:szCs w:val="27"/>
                <w:rtl/>
              </w:rPr>
              <w:t>....</w:t>
            </w:r>
            <w:r w:rsidR="00B2277F" w:rsidRPr="000523F3">
              <w:rPr>
                <w:rFonts w:cs="B Zar" w:hint="cs"/>
                <w:color w:val="000000"/>
                <w:sz w:val="27"/>
                <w:szCs w:val="27"/>
                <w:rtl/>
              </w:rPr>
              <w:t xml:space="preserve"> </w:t>
            </w:r>
            <w:r w:rsidR="000523F3" w:rsidRPr="000523F3">
              <w:rPr>
                <w:rFonts w:cs="B Zar" w:hint="cs"/>
                <w:color w:val="000000"/>
                <w:sz w:val="27"/>
                <w:szCs w:val="27"/>
                <w:rtl/>
              </w:rPr>
              <w:t xml:space="preserve">به مدت </w:t>
            </w:r>
            <w:r w:rsidR="002D5848">
              <w:rPr>
                <w:rFonts w:cs="B Zar" w:hint="cs"/>
                <w:color w:val="000000"/>
                <w:sz w:val="27"/>
                <w:szCs w:val="27"/>
                <w:rtl/>
              </w:rPr>
              <w:t>12</w:t>
            </w:r>
            <w:r w:rsidR="00797794">
              <w:rPr>
                <w:rFonts w:cs="B Zar" w:hint="cs"/>
                <w:color w:val="000000"/>
                <w:sz w:val="27"/>
                <w:szCs w:val="27"/>
                <w:rtl/>
              </w:rPr>
              <w:t xml:space="preserve"> ماه</w:t>
            </w:r>
            <w:r w:rsidR="000523F3" w:rsidRPr="000523F3">
              <w:rPr>
                <w:rFonts w:cs="B Zar" w:hint="cs"/>
                <w:color w:val="000000"/>
                <w:sz w:val="27"/>
                <w:szCs w:val="27"/>
                <w:rtl/>
              </w:rPr>
              <w:t xml:space="preserve"> می باشد</w:t>
            </w:r>
            <w:bookmarkEnd w:id="23"/>
            <w:r w:rsidR="00B2277F" w:rsidRPr="000523F3">
              <w:rPr>
                <w:rFonts w:cs="B Zar" w:hint="cs"/>
                <w:color w:val="000000"/>
                <w:sz w:val="27"/>
                <w:szCs w:val="27"/>
                <w:rtl/>
              </w:rPr>
              <w:t>.</w:t>
            </w:r>
          </w:p>
        </w:tc>
      </w:tr>
    </w:tbl>
    <w:p w:rsidR="00BA5853" w:rsidRDefault="00BA5853" w:rsidP="00A36815">
      <w:pPr>
        <w:rPr>
          <w:rFonts w:cs="2  Titr"/>
          <w:sz w:val="8"/>
          <w:szCs w:val="8"/>
          <w:rtl/>
        </w:rPr>
      </w:pPr>
    </w:p>
    <w:tbl>
      <w:tblPr>
        <w:bidiVisual/>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82D71" w:rsidRPr="00BC3AC0" w:rsidTr="008D780A">
        <w:tc>
          <w:tcPr>
            <w:tcW w:w="9923" w:type="dxa"/>
          </w:tcPr>
          <w:p w:rsidR="00782D71" w:rsidRPr="00B35A4B" w:rsidRDefault="00782D71" w:rsidP="00A36815">
            <w:pPr>
              <w:jc w:val="lowKashida"/>
              <w:rPr>
                <w:rFonts w:cs="B Titr"/>
                <w:sz w:val="25"/>
                <w:szCs w:val="25"/>
                <w:u w:val="single"/>
                <w:rtl/>
              </w:rPr>
            </w:pPr>
            <w:r w:rsidRPr="00B35A4B">
              <w:rPr>
                <w:rFonts w:cs="B Titr" w:hint="cs"/>
                <w:sz w:val="25"/>
                <w:szCs w:val="25"/>
                <w:u w:val="single"/>
                <w:rtl/>
              </w:rPr>
              <w:t>ماده3: مبلغ قرارداد:</w:t>
            </w:r>
          </w:p>
          <w:p w:rsidR="006B3874" w:rsidRPr="00BF4C11" w:rsidRDefault="006B3874" w:rsidP="00A36815">
            <w:pPr>
              <w:jc w:val="lowKashida"/>
              <w:rPr>
                <w:rFonts w:cs="2  Titr"/>
                <w:rtl/>
              </w:rPr>
            </w:pPr>
            <w:r w:rsidRPr="00B35A4B">
              <w:rPr>
                <w:rFonts w:cs="B Titr" w:hint="cs"/>
                <w:rtl/>
              </w:rPr>
              <w:t>مبلغ ماهيانه قرارداد</w:t>
            </w:r>
            <w:r w:rsidR="00B2277F">
              <w:rPr>
                <w:rFonts w:cs="B Titr" w:hint="cs"/>
                <w:rtl/>
              </w:rPr>
              <w:t xml:space="preserve"> : </w:t>
            </w:r>
            <w:bookmarkStart w:id="24" w:name="MonthlyPrice"/>
            <w:r w:rsidR="00B2277F">
              <w:rPr>
                <w:rFonts w:cs="B Titr" w:hint="cs"/>
                <w:rtl/>
              </w:rPr>
              <w:t xml:space="preserve">           </w:t>
            </w:r>
            <w:bookmarkEnd w:id="24"/>
            <w:r w:rsidR="00B2277F">
              <w:rPr>
                <w:rFonts w:cs="B Titr" w:hint="cs"/>
                <w:rtl/>
              </w:rPr>
              <w:t xml:space="preserve">  </w:t>
            </w:r>
            <w:r w:rsidR="009E67CA">
              <w:rPr>
                <w:rFonts w:cs="B Titr" w:hint="cs"/>
                <w:rtl/>
              </w:rPr>
              <w:t xml:space="preserve">                                          </w:t>
            </w:r>
            <w:r w:rsidR="00B2277F">
              <w:rPr>
                <w:rFonts w:cs="B Titr" w:hint="cs"/>
                <w:rtl/>
              </w:rPr>
              <w:t xml:space="preserve"> </w:t>
            </w:r>
            <w:r w:rsidRPr="00B2277F">
              <w:rPr>
                <w:rFonts w:cs="B Titr" w:hint="cs"/>
                <w:rtl/>
              </w:rPr>
              <w:t>ريال</w:t>
            </w:r>
            <w:r w:rsidR="00B2277F">
              <w:rPr>
                <w:rFonts w:cs="B Titr" w:hint="cs"/>
                <w:rtl/>
              </w:rPr>
              <w:t xml:space="preserve"> (  </w:t>
            </w:r>
            <w:bookmarkStart w:id="25" w:name="MonthlyPriceText"/>
            <w:r w:rsidR="00B2277F">
              <w:rPr>
                <w:rFonts w:cs="B Titr" w:hint="cs"/>
                <w:rtl/>
              </w:rPr>
              <w:t xml:space="preserve">          </w:t>
            </w:r>
            <w:bookmarkEnd w:id="25"/>
            <w:r w:rsidR="00B2277F">
              <w:rPr>
                <w:rFonts w:cs="B Titr" w:hint="cs"/>
                <w:rtl/>
              </w:rPr>
              <w:t xml:space="preserve"> </w:t>
            </w:r>
            <w:r w:rsidR="00900084" w:rsidRPr="00B2277F">
              <w:rPr>
                <w:rFonts w:cs="B Titr" w:hint="cs"/>
                <w:rtl/>
              </w:rPr>
              <w:t xml:space="preserve"> </w:t>
            </w:r>
            <w:r w:rsidRPr="00B2277F">
              <w:rPr>
                <w:rFonts w:cs="B Titr" w:hint="cs"/>
                <w:rtl/>
              </w:rPr>
              <w:t>ريال)</w:t>
            </w:r>
          </w:p>
          <w:p w:rsidR="00966D81" w:rsidRDefault="006B3874" w:rsidP="007165B3">
            <w:pPr>
              <w:jc w:val="lowKashida"/>
              <w:rPr>
                <w:rFonts w:cs="B Titr"/>
                <w:rtl/>
              </w:rPr>
            </w:pPr>
            <w:r w:rsidRPr="00B35A4B">
              <w:rPr>
                <w:rFonts w:cs="B Titr" w:hint="cs"/>
                <w:rtl/>
              </w:rPr>
              <w:t xml:space="preserve">مبلغ کل </w:t>
            </w:r>
            <w:r w:rsidRPr="00B2277F">
              <w:rPr>
                <w:rFonts w:cs="B Titr" w:hint="cs"/>
                <w:rtl/>
              </w:rPr>
              <w:t>قرارداد</w:t>
            </w:r>
            <w:r w:rsidR="00B2277F">
              <w:rPr>
                <w:rFonts w:cs="B Titr" w:hint="cs"/>
                <w:rtl/>
              </w:rPr>
              <w:t xml:space="preserve">:  </w:t>
            </w:r>
            <w:bookmarkStart w:id="26" w:name="Price"/>
            <w:r w:rsidR="00B2277F">
              <w:rPr>
                <w:rFonts w:cs="B Titr" w:hint="cs"/>
                <w:rtl/>
              </w:rPr>
              <w:t xml:space="preserve">          </w:t>
            </w:r>
            <w:bookmarkEnd w:id="26"/>
            <w:r w:rsidR="00B2277F">
              <w:rPr>
                <w:rFonts w:cs="B Titr" w:hint="cs"/>
                <w:rtl/>
              </w:rPr>
              <w:t xml:space="preserve">  </w:t>
            </w:r>
            <w:r w:rsidR="009E67CA">
              <w:rPr>
                <w:rFonts w:cs="B Titr" w:hint="cs"/>
                <w:rtl/>
              </w:rPr>
              <w:t xml:space="preserve">                                                  </w:t>
            </w:r>
            <w:r w:rsidR="00900084" w:rsidRPr="005F17F9">
              <w:rPr>
                <w:rFonts w:cs="B Titr" w:hint="cs"/>
                <w:rtl/>
              </w:rPr>
              <w:t>ریال</w:t>
            </w:r>
            <w:r w:rsidR="005F17F9">
              <w:rPr>
                <w:rFonts w:cs="B Titr" w:hint="cs"/>
                <w:rtl/>
              </w:rPr>
              <w:t xml:space="preserve"> </w:t>
            </w:r>
            <w:r w:rsidR="005F17F9" w:rsidRPr="005F17F9">
              <w:rPr>
                <w:rFonts w:cs="B Titr" w:hint="cs"/>
                <w:rtl/>
              </w:rPr>
              <w:t xml:space="preserve">( </w:t>
            </w:r>
            <w:bookmarkStart w:id="27" w:name="PriceText"/>
            <w:r w:rsidR="005F17F9" w:rsidRPr="005F17F9">
              <w:rPr>
                <w:rFonts w:cs="B Titr" w:hint="cs"/>
                <w:rtl/>
              </w:rPr>
              <w:t xml:space="preserve">          </w:t>
            </w:r>
            <w:bookmarkEnd w:id="27"/>
            <w:r w:rsidR="005F17F9" w:rsidRPr="005F17F9">
              <w:rPr>
                <w:rFonts w:cs="B Titr" w:hint="cs"/>
                <w:rtl/>
              </w:rPr>
              <w:t xml:space="preserve">  </w:t>
            </w:r>
            <w:r w:rsidR="00900084" w:rsidRPr="005F17F9">
              <w:rPr>
                <w:rFonts w:cs="B Titr" w:hint="cs"/>
                <w:rtl/>
              </w:rPr>
              <w:t>ریال)</w:t>
            </w:r>
          </w:p>
          <w:p w:rsidR="009E67CA" w:rsidRPr="00451AC4" w:rsidRDefault="009E67CA" w:rsidP="00297F01">
            <w:pPr>
              <w:spacing w:line="300" w:lineRule="auto"/>
              <w:jc w:val="lowKashida"/>
              <w:rPr>
                <w:rFonts w:cs="B Zar"/>
                <w:sz w:val="27"/>
                <w:szCs w:val="27"/>
                <w:rtl/>
              </w:rPr>
            </w:pPr>
            <w:r w:rsidRPr="005C6E46">
              <w:rPr>
                <w:rFonts w:cs="B Titr" w:hint="cs"/>
                <w:color w:val="000000"/>
                <w:sz w:val="25"/>
                <w:szCs w:val="25"/>
                <w:rtl/>
              </w:rPr>
              <w:t>تبصره1:</w:t>
            </w:r>
            <w:r w:rsidRPr="00781800">
              <w:rPr>
                <w:rFonts w:cs="B Zar" w:hint="cs"/>
                <w:sz w:val="27"/>
                <w:szCs w:val="27"/>
                <w:rtl/>
              </w:rPr>
              <w:t xml:space="preserve"> </w:t>
            </w:r>
            <w:r w:rsidR="007F42AC" w:rsidRPr="007F42AC">
              <w:rPr>
                <w:rFonts w:cs="B Zar" w:hint="cs"/>
                <w:sz w:val="27"/>
                <w:szCs w:val="27"/>
                <w:rtl/>
              </w:rPr>
              <w:t xml:space="preserve">هرگونه اضافه كار و ماموریت پرسنل در تعهد پيمانكار مي باشد.پیمانکار موظف به پرداخت مجموع </w:t>
            </w:r>
            <w:r w:rsidR="00297F01">
              <w:rPr>
                <w:rFonts w:cs="B Zar" w:hint="cs"/>
                <w:sz w:val="27"/>
                <w:szCs w:val="27"/>
                <w:rtl/>
              </w:rPr>
              <w:t>360</w:t>
            </w:r>
            <w:r w:rsidR="007F42AC" w:rsidRPr="007F42AC">
              <w:rPr>
                <w:rFonts w:cs="B Zar" w:hint="cs"/>
                <w:sz w:val="27"/>
                <w:szCs w:val="27"/>
                <w:rtl/>
              </w:rPr>
              <w:t xml:space="preserve"> ساعت اضافه کاری ماهانه (</w:t>
            </w:r>
            <w:r w:rsidR="00297F01">
              <w:rPr>
                <w:rFonts w:cs="B Zar" w:hint="cs"/>
                <w:sz w:val="27"/>
                <w:szCs w:val="27"/>
                <w:rtl/>
              </w:rPr>
              <w:t>4320</w:t>
            </w:r>
            <w:r w:rsidR="007F42AC" w:rsidRPr="007F42AC">
              <w:rPr>
                <w:rFonts w:cs="B Zar" w:hint="cs"/>
                <w:sz w:val="27"/>
                <w:szCs w:val="27"/>
                <w:rtl/>
              </w:rPr>
              <w:t xml:space="preserve"> ساعت سالانه) به پرسنل بر اساس تعداد شیفت و ساعت کاری می باشد. همچنين هزينه هاي جاري و نگهداري پايگاه كه در قيمت كل قرارداد در نظر گرفته شده است، در تعهد پيمانكار مي باشد.</w:t>
            </w:r>
          </w:p>
        </w:tc>
      </w:tr>
    </w:tbl>
    <w:p w:rsidR="00782D71" w:rsidRDefault="00782D71" w:rsidP="00A36815">
      <w:pPr>
        <w:rPr>
          <w:rFonts w:cs="2  Titr"/>
          <w:sz w:val="8"/>
          <w:szCs w:val="8"/>
          <w:rtl/>
        </w:rPr>
      </w:pPr>
    </w:p>
    <w:tbl>
      <w:tblPr>
        <w:bidiVisual/>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82D71" w:rsidRPr="00BC3AC0" w:rsidTr="008D780A">
        <w:tc>
          <w:tcPr>
            <w:tcW w:w="9923" w:type="dxa"/>
          </w:tcPr>
          <w:p w:rsidR="00BA5853" w:rsidRDefault="00782D71" w:rsidP="00A36815">
            <w:pPr>
              <w:jc w:val="lowKashida"/>
              <w:rPr>
                <w:rFonts w:cs="B Titr"/>
                <w:color w:val="000000"/>
                <w:rtl/>
              </w:rPr>
            </w:pPr>
            <w:r w:rsidRPr="00B35A4B">
              <w:rPr>
                <w:rFonts w:cs="B Titr" w:hint="cs"/>
                <w:sz w:val="25"/>
                <w:szCs w:val="25"/>
                <w:u w:val="single"/>
                <w:rtl/>
              </w:rPr>
              <w:t xml:space="preserve">ماده4: نحوه پرداخت: </w:t>
            </w:r>
          </w:p>
          <w:p w:rsidR="00616386" w:rsidRPr="008C74CF" w:rsidRDefault="00196B3A" w:rsidP="00451AC4">
            <w:pPr>
              <w:jc w:val="lowKashida"/>
              <w:rPr>
                <w:rFonts w:cs="B Zar"/>
                <w:sz w:val="27"/>
                <w:szCs w:val="27"/>
                <w:rtl/>
              </w:rPr>
            </w:pPr>
            <w:r w:rsidRPr="008C74CF">
              <w:rPr>
                <w:rFonts w:cs="B Zar" w:hint="cs"/>
                <w:sz w:val="27"/>
                <w:szCs w:val="27"/>
                <w:rtl/>
              </w:rPr>
              <w:t xml:space="preserve">پرداخت </w:t>
            </w:r>
            <w:r w:rsidR="00451AC4">
              <w:rPr>
                <w:rFonts w:cs="B Zar" w:hint="cs"/>
                <w:sz w:val="27"/>
                <w:szCs w:val="27"/>
                <w:rtl/>
              </w:rPr>
              <w:t xml:space="preserve">به پیمانکار </w:t>
            </w:r>
            <w:r w:rsidRPr="008C74CF">
              <w:rPr>
                <w:rFonts w:cs="B Zar" w:hint="cs"/>
                <w:sz w:val="27"/>
                <w:szCs w:val="27"/>
                <w:rtl/>
              </w:rPr>
              <w:t xml:space="preserve">پس از </w:t>
            </w:r>
            <w:r w:rsidR="00451AC4">
              <w:rPr>
                <w:rFonts w:cs="B Zar" w:hint="cs"/>
                <w:sz w:val="27"/>
                <w:szCs w:val="27"/>
                <w:rtl/>
              </w:rPr>
              <w:t>تائید کارفرما مبنی بر انجام کار بر اساس ارزشیابی ماهیانه و نتایج چک لیست انجام می پذیرد.</w:t>
            </w:r>
          </w:p>
          <w:p w:rsidR="00121A30" w:rsidRDefault="008C74CF" w:rsidP="00121A30">
            <w:pPr>
              <w:jc w:val="lowKashida"/>
              <w:rPr>
                <w:rFonts w:cs="B Zar"/>
                <w:sz w:val="27"/>
                <w:szCs w:val="27"/>
                <w:rtl/>
              </w:rPr>
            </w:pPr>
            <w:r w:rsidRPr="00616386">
              <w:rPr>
                <w:rFonts w:cs="B Zar" w:hint="cs"/>
                <w:b/>
                <w:bCs/>
                <w:sz w:val="27"/>
                <w:szCs w:val="27"/>
                <w:rtl/>
              </w:rPr>
              <w:t>نتایج چک لیست ماهیانه در پایان هر ماه الزاماً از طرف کارفرما جهت اطلاع و رفع مشکلات موجود به پیمانکار ابلاغ می گردد.</w:t>
            </w:r>
            <w:r w:rsidR="00121A30" w:rsidRPr="00262A81">
              <w:rPr>
                <w:rFonts w:cs="B Zar" w:hint="cs"/>
                <w:sz w:val="27"/>
                <w:szCs w:val="27"/>
                <w:rtl/>
              </w:rPr>
              <w:t xml:space="preserve"> ، بعد از كسور قانوني و براساس نتايج چك‌ليست مندرج در پروپزال و با در نظر گرفتن تبصره‌هاي ذيل قابل پرداخت مي‌باشد.</w:t>
            </w:r>
          </w:p>
          <w:p w:rsidR="00FF22ED" w:rsidRPr="00DB0939" w:rsidRDefault="00FF22ED" w:rsidP="00FF22ED">
            <w:pPr>
              <w:jc w:val="lowKashida"/>
              <w:rPr>
                <w:rFonts w:cs="2  Zar"/>
                <w:sz w:val="27"/>
                <w:szCs w:val="27"/>
                <w:rtl/>
              </w:rPr>
            </w:pPr>
            <w:r w:rsidRPr="0050449D">
              <w:rPr>
                <w:rFonts w:cs="B Titr" w:hint="cs"/>
                <w:color w:val="000000"/>
                <w:rtl/>
              </w:rPr>
              <w:t xml:space="preserve">تبصره </w:t>
            </w:r>
            <w:r>
              <w:rPr>
                <w:rFonts w:cs="B Titr" w:hint="cs"/>
                <w:color w:val="000000"/>
                <w:rtl/>
              </w:rPr>
              <w:t>1</w:t>
            </w:r>
            <w:r w:rsidRPr="0050449D">
              <w:rPr>
                <w:rFonts w:cs="B Titr" w:hint="cs"/>
                <w:color w:val="000000"/>
                <w:rtl/>
              </w:rPr>
              <w:t xml:space="preserve">: </w:t>
            </w:r>
            <w:r w:rsidRPr="00262A81">
              <w:rPr>
                <w:rFonts w:cs="B Zar" w:hint="cs"/>
                <w:sz w:val="27"/>
                <w:szCs w:val="27"/>
                <w:rtl/>
              </w:rPr>
              <w:t xml:space="preserve">نتيجه ارزشيابي </w:t>
            </w:r>
            <w:r>
              <w:rPr>
                <w:rFonts w:cs="B Zar" w:hint="cs"/>
                <w:sz w:val="27"/>
                <w:szCs w:val="27"/>
                <w:rtl/>
              </w:rPr>
              <w:t>90</w:t>
            </w:r>
            <w:r w:rsidRPr="00262A81">
              <w:rPr>
                <w:rFonts w:cs="B Zar" w:hint="cs"/>
                <w:sz w:val="27"/>
                <w:szCs w:val="27"/>
                <w:rtl/>
              </w:rPr>
              <w:t xml:space="preserve">% يا بالاي </w:t>
            </w:r>
            <w:r>
              <w:rPr>
                <w:rFonts w:cs="B Zar" w:hint="cs"/>
                <w:sz w:val="27"/>
                <w:szCs w:val="27"/>
                <w:rtl/>
              </w:rPr>
              <w:t>90</w:t>
            </w:r>
            <w:r w:rsidRPr="00262A81">
              <w:rPr>
                <w:rFonts w:cs="B Zar" w:hint="cs"/>
                <w:sz w:val="27"/>
                <w:szCs w:val="27"/>
                <w:rtl/>
              </w:rPr>
              <w:t>% معادل 100% مبلغ قرارداد پرداخت شود.</w:t>
            </w:r>
          </w:p>
          <w:p w:rsidR="00FF22ED" w:rsidRPr="00DB0939" w:rsidRDefault="00FF22ED" w:rsidP="00FF22ED">
            <w:pPr>
              <w:jc w:val="lowKashida"/>
              <w:rPr>
                <w:rFonts w:cs="2  Zar"/>
                <w:sz w:val="27"/>
                <w:szCs w:val="27"/>
                <w:rtl/>
              </w:rPr>
            </w:pPr>
            <w:r w:rsidRPr="00861665">
              <w:rPr>
                <w:rFonts w:cs="B Titr" w:hint="cs"/>
                <w:rtl/>
              </w:rPr>
              <w:t>تبصره2:</w:t>
            </w:r>
            <w:r w:rsidRPr="00DB0939">
              <w:rPr>
                <w:rFonts w:cs="2  Zar" w:hint="cs"/>
                <w:sz w:val="27"/>
                <w:szCs w:val="27"/>
                <w:rtl/>
              </w:rPr>
              <w:t xml:space="preserve"> </w:t>
            </w:r>
            <w:r w:rsidRPr="00262A81">
              <w:rPr>
                <w:rFonts w:cs="B Zar" w:hint="cs"/>
                <w:sz w:val="27"/>
                <w:szCs w:val="27"/>
                <w:rtl/>
              </w:rPr>
              <w:t xml:space="preserve">نتيجه ارزشيابي 66% الي </w:t>
            </w:r>
            <w:r>
              <w:rPr>
                <w:rFonts w:cs="B Zar" w:hint="cs"/>
                <w:sz w:val="27"/>
                <w:szCs w:val="27"/>
                <w:rtl/>
              </w:rPr>
              <w:t xml:space="preserve">90%  به ازای هر امتیاز کمتر از 100 یک درصد از پرداخت ماهانه کسر میشود </w:t>
            </w:r>
            <w:r>
              <w:rPr>
                <w:rFonts w:cs="2  Zar" w:hint="cs"/>
                <w:sz w:val="27"/>
                <w:szCs w:val="27"/>
                <w:rtl/>
              </w:rPr>
              <w:t>.</w:t>
            </w:r>
          </w:p>
          <w:p w:rsidR="00FF22ED" w:rsidRDefault="00FF22ED" w:rsidP="00FF22ED">
            <w:pPr>
              <w:jc w:val="lowKashida"/>
              <w:rPr>
                <w:rFonts w:cs="2  Zar"/>
                <w:sz w:val="27"/>
                <w:szCs w:val="27"/>
                <w:rtl/>
              </w:rPr>
            </w:pPr>
            <w:r w:rsidRPr="00861665">
              <w:rPr>
                <w:rFonts w:cs="B Titr" w:hint="cs"/>
                <w:rtl/>
              </w:rPr>
              <w:t>تبصره</w:t>
            </w:r>
            <w:r>
              <w:rPr>
                <w:rFonts w:cs="B Titr" w:hint="cs"/>
                <w:rtl/>
              </w:rPr>
              <w:t>3</w:t>
            </w:r>
            <w:r w:rsidRPr="00861665">
              <w:rPr>
                <w:rFonts w:cs="B Titr" w:hint="cs"/>
                <w:rtl/>
              </w:rPr>
              <w:t>:</w:t>
            </w:r>
            <w:r w:rsidRPr="00DB0939">
              <w:rPr>
                <w:rFonts w:cs="2  Titr" w:hint="cs"/>
                <w:sz w:val="27"/>
                <w:szCs w:val="27"/>
                <w:rtl/>
              </w:rPr>
              <w:t xml:space="preserve"> </w:t>
            </w:r>
            <w:r w:rsidRPr="00262A81">
              <w:rPr>
                <w:rFonts w:cs="B Zar" w:hint="cs"/>
                <w:sz w:val="27"/>
                <w:szCs w:val="27"/>
                <w:rtl/>
              </w:rPr>
              <w:t xml:space="preserve">در صورتيكه نتيجه ارزشيابي </w:t>
            </w:r>
            <w:r>
              <w:rPr>
                <w:rFonts w:cs="B Zar" w:hint="cs"/>
                <w:sz w:val="27"/>
                <w:szCs w:val="27"/>
                <w:rtl/>
              </w:rPr>
              <w:t>66</w:t>
            </w:r>
            <w:r w:rsidRPr="00262A81">
              <w:rPr>
                <w:rFonts w:cs="B Zar" w:hint="cs"/>
                <w:sz w:val="27"/>
                <w:szCs w:val="27"/>
                <w:rtl/>
              </w:rPr>
              <w:t xml:space="preserve">% يا زير </w:t>
            </w:r>
            <w:r>
              <w:rPr>
                <w:rFonts w:cs="B Zar" w:hint="cs"/>
                <w:sz w:val="27"/>
                <w:szCs w:val="27"/>
                <w:rtl/>
              </w:rPr>
              <w:t>66</w:t>
            </w:r>
            <w:r w:rsidRPr="00262A81">
              <w:rPr>
                <w:rFonts w:cs="B Zar" w:hint="cs"/>
                <w:sz w:val="27"/>
                <w:szCs w:val="27"/>
                <w:rtl/>
              </w:rPr>
              <w:t>% باشد طرف اول قرارداد را بطور يكجانبه فسخ مي‌كند و مبلغي نيز به طرف دوم تعلق نمي‌گيرد. در صمن اينكه طرف دوم مل</w:t>
            </w:r>
            <w:r>
              <w:rPr>
                <w:rFonts w:cs="B Zar" w:hint="cs"/>
                <w:sz w:val="27"/>
                <w:szCs w:val="27"/>
                <w:rtl/>
              </w:rPr>
              <w:t>زم به جبران خسارت وارده مي‌باشد.</w:t>
            </w:r>
          </w:p>
          <w:p w:rsidR="00FF22ED" w:rsidRPr="00121A30" w:rsidRDefault="00FF22ED" w:rsidP="00FF22ED">
            <w:pPr>
              <w:jc w:val="lowKashida"/>
              <w:rPr>
                <w:rFonts w:cs="2  Zar"/>
                <w:sz w:val="27"/>
                <w:szCs w:val="27"/>
                <w:rtl/>
              </w:rPr>
            </w:pPr>
            <w:r w:rsidRPr="00861665">
              <w:rPr>
                <w:rFonts w:cs="B Titr" w:hint="cs"/>
                <w:rtl/>
              </w:rPr>
              <w:t>تبصره</w:t>
            </w:r>
            <w:r>
              <w:rPr>
                <w:rFonts w:cs="B Titr" w:hint="cs"/>
                <w:rtl/>
              </w:rPr>
              <w:t>4</w:t>
            </w:r>
            <w:r w:rsidRPr="00861665">
              <w:rPr>
                <w:rFonts w:cs="B Titr" w:hint="cs"/>
                <w:rtl/>
              </w:rPr>
              <w:t>:</w:t>
            </w:r>
            <w:r w:rsidRPr="00DB0939">
              <w:rPr>
                <w:rFonts w:cs="2  Zar" w:hint="cs"/>
                <w:sz w:val="27"/>
                <w:szCs w:val="27"/>
                <w:rtl/>
              </w:rPr>
              <w:t xml:space="preserve"> </w:t>
            </w:r>
            <w:r w:rsidRPr="00262A81">
              <w:rPr>
                <w:rFonts w:cs="B Zar" w:hint="cs"/>
                <w:sz w:val="27"/>
                <w:szCs w:val="27"/>
                <w:rtl/>
              </w:rPr>
              <w:t xml:space="preserve">در صورتيكه نتيجه ارزشيابي در سه ماه متوالي زير 85% باشد قرارداد </w:t>
            </w:r>
            <w:r>
              <w:rPr>
                <w:rFonts w:cs="B Zar" w:hint="cs"/>
                <w:sz w:val="27"/>
                <w:szCs w:val="27"/>
                <w:rtl/>
              </w:rPr>
              <w:t xml:space="preserve">، پس از تذکر در ماه اول و دوم برای ماه سوم </w:t>
            </w:r>
            <w:r w:rsidRPr="00262A81">
              <w:rPr>
                <w:rFonts w:cs="B Zar" w:hint="cs"/>
                <w:sz w:val="27"/>
                <w:szCs w:val="27"/>
                <w:rtl/>
              </w:rPr>
              <w:t>ضمن ضبط ضمانتنامه به صورت يكجانبه فسخ خواهد شد.</w:t>
            </w:r>
          </w:p>
          <w:p w:rsidR="00196B3A" w:rsidRPr="008C74CF" w:rsidRDefault="001773A1" w:rsidP="00FF22ED">
            <w:pPr>
              <w:jc w:val="lowKashida"/>
              <w:rPr>
                <w:rFonts w:cs="B Zar"/>
                <w:sz w:val="27"/>
                <w:szCs w:val="27"/>
                <w:rtl/>
              </w:rPr>
            </w:pPr>
            <w:r w:rsidRPr="008D2FCE">
              <w:rPr>
                <w:rFonts w:cs="B Zar" w:hint="cs"/>
                <w:b/>
                <w:bCs/>
                <w:color w:val="000000"/>
                <w:sz w:val="27"/>
                <w:szCs w:val="27"/>
                <w:rtl/>
              </w:rPr>
              <w:t>تبصره</w:t>
            </w:r>
            <w:r>
              <w:rPr>
                <w:rFonts w:cs="B Zar" w:hint="cs"/>
                <w:b/>
                <w:bCs/>
                <w:color w:val="000000"/>
                <w:sz w:val="27"/>
                <w:szCs w:val="27"/>
                <w:rtl/>
              </w:rPr>
              <w:t xml:space="preserve"> </w:t>
            </w:r>
            <w:r w:rsidR="00FF22ED">
              <w:rPr>
                <w:rFonts w:cs="B Zar" w:hint="cs"/>
                <w:b/>
                <w:bCs/>
                <w:color w:val="000000"/>
                <w:sz w:val="27"/>
                <w:szCs w:val="27"/>
                <w:rtl/>
              </w:rPr>
              <w:t>5</w:t>
            </w:r>
            <w:r w:rsidRPr="008D2FCE">
              <w:rPr>
                <w:rFonts w:cs="B Zar" w:hint="cs"/>
                <w:b/>
                <w:bCs/>
                <w:color w:val="000000"/>
                <w:sz w:val="27"/>
                <w:szCs w:val="27"/>
                <w:rtl/>
              </w:rPr>
              <w:t>:</w:t>
            </w:r>
            <w:r>
              <w:rPr>
                <w:rFonts w:cs="B Zar" w:hint="cs"/>
                <w:b/>
                <w:bCs/>
                <w:color w:val="000000"/>
                <w:sz w:val="27"/>
                <w:szCs w:val="27"/>
                <w:rtl/>
              </w:rPr>
              <w:t xml:space="preserve"> </w:t>
            </w:r>
            <w:r w:rsidR="008C74CF" w:rsidRPr="008C74CF">
              <w:rPr>
                <w:rFonts w:cs="B Zar" w:hint="cs"/>
                <w:sz w:val="27"/>
                <w:szCs w:val="27"/>
                <w:rtl/>
              </w:rPr>
              <w:t>پرداخت  عوارض، ماليات و سايركسور قانوني اعم از بيمه، ماليات ، عوارض شوراي شهر و ... مربوط به قرارداد برعهده پيمانكار مي‌باشد و آزاد نمودن ضمانت حسن انجام كار و نيز پرداخت آخرين مبلغ ماهيانه به پيمانكار منوط به ارائه مفاصا حساب‌ها مي‌باشد.</w:t>
            </w:r>
          </w:p>
          <w:p w:rsidR="008C74CF" w:rsidRPr="008C74CF" w:rsidRDefault="001773A1" w:rsidP="00FF22ED">
            <w:pPr>
              <w:jc w:val="lowKashida"/>
              <w:rPr>
                <w:rFonts w:cs="B Zar"/>
                <w:sz w:val="27"/>
                <w:szCs w:val="27"/>
                <w:rtl/>
              </w:rPr>
            </w:pPr>
            <w:r w:rsidRPr="008D2FCE">
              <w:rPr>
                <w:rFonts w:cs="B Zar" w:hint="cs"/>
                <w:b/>
                <w:bCs/>
                <w:color w:val="000000"/>
                <w:sz w:val="27"/>
                <w:szCs w:val="27"/>
                <w:rtl/>
              </w:rPr>
              <w:t>تبصره</w:t>
            </w:r>
            <w:r>
              <w:rPr>
                <w:rFonts w:cs="B Zar" w:hint="cs"/>
                <w:b/>
                <w:bCs/>
                <w:color w:val="000000"/>
                <w:sz w:val="27"/>
                <w:szCs w:val="27"/>
                <w:rtl/>
              </w:rPr>
              <w:t xml:space="preserve"> </w:t>
            </w:r>
            <w:r w:rsidR="00FF22ED">
              <w:rPr>
                <w:rFonts w:cs="B Zar" w:hint="cs"/>
                <w:b/>
                <w:bCs/>
                <w:color w:val="000000"/>
                <w:sz w:val="27"/>
                <w:szCs w:val="27"/>
                <w:rtl/>
              </w:rPr>
              <w:t>6</w:t>
            </w:r>
            <w:r w:rsidRPr="008D2FCE">
              <w:rPr>
                <w:rFonts w:cs="B Zar" w:hint="cs"/>
                <w:b/>
                <w:bCs/>
                <w:color w:val="000000"/>
                <w:sz w:val="27"/>
                <w:szCs w:val="27"/>
                <w:rtl/>
              </w:rPr>
              <w:t>:</w:t>
            </w:r>
            <w:r>
              <w:rPr>
                <w:rFonts w:cs="B Zar" w:hint="cs"/>
                <w:b/>
                <w:bCs/>
                <w:color w:val="000000"/>
                <w:sz w:val="27"/>
                <w:szCs w:val="27"/>
                <w:rtl/>
              </w:rPr>
              <w:t xml:space="preserve"> </w:t>
            </w:r>
            <w:r w:rsidR="008C74CF" w:rsidRPr="008C74CF">
              <w:rPr>
                <w:rFonts w:cs="B Zar" w:hint="cs"/>
                <w:sz w:val="27"/>
                <w:szCs w:val="27"/>
                <w:rtl/>
              </w:rPr>
              <w:t>آخرين پرداخت حق الزحمه پيمانكار منوط به اخذ مفاصا حساب از واحد مربوطه و ساير مفاصاحسابهاي لازم مي باشد.</w:t>
            </w:r>
          </w:p>
          <w:p w:rsidR="00616386" w:rsidRPr="004E6BBA" w:rsidRDefault="001773A1" w:rsidP="00FF22ED">
            <w:pPr>
              <w:jc w:val="lowKashida"/>
              <w:rPr>
                <w:rFonts w:cs="B Zar"/>
                <w:color w:val="000000" w:themeColor="text1"/>
                <w:sz w:val="27"/>
                <w:szCs w:val="27"/>
                <w:rtl/>
              </w:rPr>
            </w:pPr>
            <w:r w:rsidRPr="008D2FCE">
              <w:rPr>
                <w:rFonts w:cs="B Zar" w:hint="cs"/>
                <w:b/>
                <w:bCs/>
                <w:color w:val="000000"/>
                <w:sz w:val="27"/>
                <w:szCs w:val="27"/>
                <w:rtl/>
              </w:rPr>
              <w:lastRenderedPageBreak/>
              <w:t>تبصره</w:t>
            </w:r>
            <w:r>
              <w:rPr>
                <w:rFonts w:cs="B Zar" w:hint="cs"/>
                <w:b/>
                <w:bCs/>
                <w:color w:val="000000"/>
                <w:sz w:val="27"/>
                <w:szCs w:val="27"/>
                <w:rtl/>
              </w:rPr>
              <w:t xml:space="preserve"> </w:t>
            </w:r>
            <w:r w:rsidR="00FF22ED">
              <w:rPr>
                <w:rFonts w:cs="B Zar" w:hint="cs"/>
                <w:b/>
                <w:bCs/>
                <w:color w:val="000000"/>
                <w:sz w:val="27"/>
                <w:szCs w:val="27"/>
                <w:rtl/>
              </w:rPr>
              <w:t>7</w:t>
            </w:r>
            <w:r w:rsidRPr="008D2FCE">
              <w:rPr>
                <w:rFonts w:cs="B Zar" w:hint="cs"/>
                <w:b/>
                <w:bCs/>
                <w:color w:val="000000"/>
                <w:sz w:val="27"/>
                <w:szCs w:val="27"/>
                <w:rtl/>
              </w:rPr>
              <w:t>:</w:t>
            </w:r>
            <w:r>
              <w:rPr>
                <w:rFonts w:cs="B Zar" w:hint="cs"/>
                <w:b/>
                <w:bCs/>
                <w:color w:val="000000"/>
                <w:sz w:val="27"/>
                <w:szCs w:val="27"/>
                <w:rtl/>
              </w:rPr>
              <w:t xml:space="preserve"> </w:t>
            </w:r>
            <w:r w:rsidR="00616386" w:rsidRPr="004E6BBA">
              <w:rPr>
                <w:rFonts w:cs="B Zar" w:hint="cs"/>
                <w:color w:val="000000" w:themeColor="text1"/>
                <w:sz w:val="27"/>
                <w:szCs w:val="27"/>
                <w:rtl/>
              </w:rPr>
              <w:t xml:space="preserve">براساس ماده 38 قانون تأمین اجتماعی، کارفرما معادل 5% از هر پرداختی به پیمانکار را نزد خود نگهداری نموده و آزاد نمودن این مبلغ و همچنین آخرین پرداخت ماهیانه منوط به ارائه مفاصاحساب از سازمان تأمین اجتماعی خواهد بود. </w:t>
            </w:r>
          </w:p>
          <w:p w:rsidR="00616386" w:rsidRPr="004E6BBA" w:rsidRDefault="001773A1" w:rsidP="00FF22ED">
            <w:pPr>
              <w:jc w:val="lowKashida"/>
              <w:rPr>
                <w:rFonts w:cs="B Zar"/>
                <w:b/>
                <w:bCs/>
                <w:color w:val="000000" w:themeColor="text1"/>
                <w:sz w:val="27"/>
                <w:szCs w:val="27"/>
                <w:rtl/>
              </w:rPr>
            </w:pPr>
            <w:r w:rsidRPr="008D2FCE">
              <w:rPr>
                <w:rFonts w:cs="B Zar" w:hint="cs"/>
                <w:b/>
                <w:bCs/>
                <w:color w:val="000000"/>
                <w:sz w:val="27"/>
                <w:szCs w:val="27"/>
                <w:rtl/>
              </w:rPr>
              <w:t>تبصره</w:t>
            </w:r>
            <w:r>
              <w:rPr>
                <w:rFonts w:cs="B Zar" w:hint="cs"/>
                <w:b/>
                <w:bCs/>
                <w:color w:val="000000"/>
                <w:sz w:val="27"/>
                <w:szCs w:val="27"/>
                <w:rtl/>
              </w:rPr>
              <w:t xml:space="preserve"> </w:t>
            </w:r>
            <w:r w:rsidR="00FF22ED">
              <w:rPr>
                <w:rFonts w:cs="B Zar" w:hint="cs"/>
                <w:b/>
                <w:bCs/>
                <w:color w:val="000000"/>
                <w:sz w:val="27"/>
                <w:szCs w:val="27"/>
                <w:rtl/>
              </w:rPr>
              <w:t>8</w:t>
            </w:r>
            <w:r w:rsidRPr="008D2FCE">
              <w:rPr>
                <w:rFonts w:cs="B Zar" w:hint="cs"/>
                <w:b/>
                <w:bCs/>
                <w:color w:val="000000"/>
                <w:sz w:val="27"/>
                <w:szCs w:val="27"/>
                <w:rtl/>
              </w:rPr>
              <w:t>:</w:t>
            </w:r>
            <w:r>
              <w:rPr>
                <w:rFonts w:cs="B Zar" w:hint="cs"/>
                <w:b/>
                <w:bCs/>
                <w:color w:val="000000"/>
                <w:sz w:val="27"/>
                <w:szCs w:val="27"/>
                <w:rtl/>
              </w:rPr>
              <w:t xml:space="preserve"> </w:t>
            </w:r>
            <w:r w:rsidR="00616386" w:rsidRPr="004E6BBA">
              <w:rPr>
                <w:rFonts w:cs="B Zar" w:hint="cs"/>
                <w:color w:val="000000" w:themeColor="text1"/>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616386" w:rsidRPr="00616386" w:rsidRDefault="001773A1" w:rsidP="00FF22ED">
            <w:pPr>
              <w:jc w:val="lowKashida"/>
              <w:rPr>
                <w:rFonts w:cs="B Zar"/>
                <w:color w:val="000000"/>
                <w:sz w:val="27"/>
                <w:szCs w:val="27"/>
                <w:rtl/>
              </w:rPr>
            </w:pPr>
            <w:r w:rsidRPr="008D2FCE">
              <w:rPr>
                <w:rFonts w:cs="B Zar" w:hint="cs"/>
                <w:b/>
                <w:bCs/>
                <w:color w:val="000000"/>
                <w:sz w:val="27"/>
                <w:szCs w:val="27"/>
                <w:rtl/>
              </w:rPr>
              <w:t>تبصره</w:t>
            </w:r>
            <w:r>
              <w:rPr>
                <w:rFonts w:cs="B Zar" w:hint="cs"/>
                <w:b/>
                <w:bCs/>
                <w:color w:val="000000"/>
                <w:sz w:val="27"/>
                <w:szCs w:val="27"/>
                <w:rtl/>
              </w:rPr>
              <w:t xml:space="preserve"> </w:t>
            </w:r>
            <w:r w:rsidR="00FF22ED">
              <w:rPr>
                <w:rFonts w:cs="B Zar" w:hint="cs"/>
                <w:b/>
                <w:bCs/>
                <w:color w:val="000000"/>
                <w:sz w:val="27"/>
                <w:szCs w:val="27"/>
                <w:rtl/>
              </w:rPr>
              <w:t>9</w:t>
            </w:r>
            <w:r w:rsidRPr="008D2FCE">
              <w:rPr>
                <w:rFonts w:cs="B Zar" w:hint="cs"/>
                <w:b/>
                <w:bCs/>
                <w:color w:val="000000"/>
                <w:sz w:val="27"/>
                <w:szCs w:val="27"/>
                <w:rtl/>
              </w:rPr>
              <w:t>:</w:t>
            </w:r>
            <w:r>
              <w:rPr>
                <w:rFonts w:cs="B Zar" w:hint="cs"/>
                <w:b/>
                <w:bCs/>
                <w:color w:val="000000"/>
                <w:sz w:val="27"/>
                <w:szCs w:val="27"/>
                <w:rtl/>
              </w:rPr>
              <w:t xml:space="preserve"> </w:t>
            </w:r>
            <w:r w:rsidR="00616386" w:rsidRPr="00616386">
              <w:rPr>
                <w:rFonts w:cs="B Zar" w:hint="cs"/>
                <w:b/>
                <w:bCs/>
                <w:sz w:val="27"/>
                <w:szCs w:val="27"/>
                <w:rtl/>
              </w:rPr>
              <w:t xml:space="preserve"> </w:t>
            </w:r>
            <w:r w:rsidR="00616386" w:rsidRPr="00616386">
              <w:rPr>
                <w:rFonts w:cs="B Zar" w:hint="cs"/>
                <w:color w:val="000000"/>
                <w:sz w:val="27"/>
                <w:szCs w:val="27"/>
                <w:rtl/>
              </w:rPr>
              <w:t xml:space="preserve">پیمانکار موظف به ارائه فيش </w:t>
            </w:r>
            <w:r w:rsidR="004E6BBA">
              <w:rPr>
                <w:rFonts w:cs="B Zar" w:hint="cs"/>
                <w:color w:val="000000"/>
                <w:sz w:val="27"/>
                <w:szCs w:val="27"/>
                <w:rtl/>
              </w:rPr>
              <w:t>حقوقی به</w:t>
            </w:r>
            <w:r w:rsidR="00616386" w:rsidRPr="00616386">
              <w:rPr>
                <w:rFonts w:cs="B Zar" w:hint="cs"/>
                <w:color w:val="000000"/>
                <w:sz w:val="27"/>
                <w:szCs w:val="27"/>
                <w:rtl/>
              </w:rPr>
              <w:t xml:space="preserve"> پرسنل تحت پوشش خود </w:t>
            </w:r>
            <w:r w:rsidR="004E6BBA">
              <w:rPr>
                <w:rFonts w:cs="B Zar" w:hint="cs"/>
                <w:color w:val="000000"/>
                <w:sz w:val="27"/>
                <w:szCs w:val="27"/>
                <w:rtl/>
              </w:rPr>
              <w:t>می باشد</w:t>
            </w:r>
            <w:r w:rsidR="00616386" w:rsidRPr="00616386">
              <w:rPr>
                <w:rFonts w:cs="B Zar" w:hint="cs"/>
                <w:color w:val="000000"/>
                <w:sz w:val="27"/>
                <w:szCs w:val="27"/>
                <w:rtl/>
              </w:rPr>
              <w:t xml:space="preserve"> .</w:t>
            </w:r>
          </w:p>
          <w:p w:rsidR="00616386" w:rsidRPr="00616386" w:rsidRDefault="001773A1" w:rsidP="00FF22ED">
            <w:pPr>
              <w:jc w:val="lowKashida"/>
              <w:rPr>
                <w:rFonts w:cs="B Zar"/>
                <w:sz w:val="27"/>
                <w:szCs w:val="27"/>
                <w:rtl/>
              </w:rPr>
            </w:pPr>
            <w:r w:rsidRPr="008D2FCE">
              <w:rPr>
                <w:rFonts w:cs="B Zar" w:hint="cs"/>
                <w:b/>
                <w:bCs/>
                <w:color w:val="000000"/>
                <w:sz w:val="27"/>
                <w:szCs w:val="27"/>
                <w:rtl/>
              </w:rPr>
              <w:t>تبصره</w:t>
            </w:r>
            <w:r>
              <w:rPr>
                <w:rFonts w:cs="B Zar" w:hint="cs"/>
                <w:b/>
                <w:bCs/>
                <w:color w:val="000000"/>
                <w:sz w:val="27"/>
                <w:szCs w:val="27"/>
                <w:rtl/>
              </w:rPr>
              <w:t xml:space="preserve"> </w:t>
            </w:r>
            <w:r w:rsidR="00FF22ED">
              <w:rPr>
                <w:rFonts w:cs="B Zar" w:hint="cs"/>
                <w:b/>
                <w:bCs/>
                <w:color w:val="000000"/>
                <w:sz w:val="27"/>
                <w:szCs w:val="27"/>
                <w:rtl/>
              </w:rPr>
              <w:t>10</w:t>
            </w:r>
            <w:r w:rsidRPr="008D2FCE">
              <w:rPr>
                <w:rFonts w:cs="B Zar" w:hint="cs"/>
                <w:b/>
                <w:bCs/>
                <w:color w:val="000000"/>
                <w:sz w:val="27"/>
                <w:szCs w:val="27"/>
                <w:rtl/>
              </w:rPr>
              <w:t>:</w:t>
            </w:r>
            <w:r>
              <w:rPr>
                <w:rFonts w:cs="B Zar" w:hint="cs"/>
                <w:b/>
                <w:bCs/>
                <w:color w:val="000000"/>
                <w:sz w:val="27"/>
                <w:szCs w:val="27"/>
                <w:rtl/>
              </w:rPr>
              <w:t xml:space="preserve"> </w:t>
            </w:r>
            <w:r w:rsidR="00616386" w:rsidRPr="00616386">
              <w:rPr>
                <w:rFonts w:cs="B Zar" w:hint="cs"/>
                <w:sz w:val="27"/>
                <w:szCs w:val="27"/>
                <w:rtl/>
              </w:rPr>
              <w:t>پیمانکار طرف قرارداد موظف می باشد حداکثر تا یک سال پس از اتمام قرارداد موجود ، نسبت به اخذ مفاصا حساب از سازمان تامین اجتماعی اقدام نموده و مفاصا حساب مربوطه را به واحد ارائه نمایند در غیر اینصورت پس از گذشت یکسال ، به استناد تبصره ماده 38 قانون تامین اجتماعی ، حسابداری واحد راسا مطالبات سازمان تامین اجتماعی مربوط به قرارداد را از محل پنج درصد کل قرارداد و آخرین پرداخت نگهداری شده محاسبه و به سازمان تامین اجتماعی پرداخت و رسید کتبی دریافت می نماید و پیمانکار در این خصوص حق هیچگونه اعتراضی نخواهد داشت .</w:t>
            </w:r>
          </w:p>
          <w:p w:rsidR="00616386" w:rsidRPr="00616386" w:rsidRDefault="001773A1" w:rsidP="00FF22ED">
            <w:pPr>
              <w:jc w:val="lowKashida"/>
              <w:rPr>
                <w:rFonts w:cs="B Zar"/>
                <w:color w:val="000000"/>
                <w:sz w:val="27"/>
                <w:szCs w:val="27"/>
                <w:rtl/>
              </w:rPr>
            </w:pPr>
            <w:r w:rsidRPr="008D2FCE">
              <w:rPr>
                <w:rFonts w:cs="B Zar" w:hint="cs"/>
                <w:b/>
                <w:bCs/>
                <w:color w:val="000000"/>
                <w:sz w:val="27"/>
                <w:szCs w:val="27"/>
                <w:rtl/>
              </w:rPr>
              <w:t>تبصره</w:t>
            </w:r>
            <w:r>
              <w:rPr>
                <w:rFonts w:cs="B Zar" w:hint="cs"/>
                <w:b/>
                <w:bCs/>
                <w:color w:val="000000"/>
                <w:sz w:val="27"/>
                <w:szCs w:val="27"/>
                <w:rtl/>
              </w:rPr>
              <w:t xml:space="preserve"> </w:t>
            </w:r>
            <w:r w:rsidR="00FF22ED">
              <w:rPr>
                <w:rFonts w:cs="B Zar" w:hint="cs"/>
                <w:b/>
                <w:bCs/>
                <w:color w:val="000000"/>
                <w:sz w:val="27"/>
                <w:szCs w:val="27"/>
                <w:rtl/>
              </w:rPr>
              <w:t>11</w:t>
            </w:r>
            <w:r w:rsidRPr="008D2FCE">
              <w:rPr>
                <w:rFonts w:cs="B Zar" w:hint="cs"/>
                <w:b/>
                <w:bCs/>
                <w:color w:val="000000"/>
                <w:sz w:val="27"/>
                <w:szCs w:val="27"/>
                <w:rtl/>
              </w:rPr>
              <w:t>:</w:t>
            </w:r>
            <w:r>
              <w:rPr>
                <w:rFonts w:cs="B Zar" w:hint="cs"/>
                <w:b/>
                <w:bCs/>
                <w:color w:val="000000"/>
                <w:sz w:val="27"/>
                <w:szCs w:val="27"/>
                <w:rtl/>
              </w:rPr>
              <w:t xml:space="preserve"> </w:t>
            </w:r>
            <w:r w:rsidR="00616386" w:rsidRPr="00616386">
              <w:rPr>
                <w:rFonts w:cs="B Zar" w:hint="cs"/>
                <w:b/>
                <w:bCs/>
                <w:sz w:val="27"/>
                <w:szCs w:val="27"/>
                <w:rtl/>
              </w:rPr>
              <w:t xml:space="preserve"> </w:t>
            </w:r>
            <w:r w:rsidR="00616386" w:rsidRPr="00616386">
              <w:rPr>
                <w:rFonts w:cs="B Zar" w:hint="cs"/>
                <w:sz w:val="27"/>
                <w:szCs w:val="27"/>
                <w:rtl/>
              </w:rPr>
              <w:t>پیمانکار موظف می باشد جهت این قرارداد ، کد کارگاهی جدید از سازمان تامین اجتماعی اخذ و به واحد اعلام نماید که مسئولیت پیگیری و نظارت بر حسن اجرای این امر بر عهده کارفرما می باشد .</w:t>
            </w:r>
          </w:p>
          <w:p w:rsidR="00121A30" w:rsidRPr="007F14DB" w:rsidRDefault="001773A1" w:rsidP="001F080F">
            <w:pPr>
              <w:rPr>
                <w:rFonts w:ascii="IPT.Zar" w:hAnsi="IPT.Zar" w:cs="B Zar"/>
                <w:sz w:val="27"/>
                <w:szCs w:val="27"/>
                <w:rtl/>
              </w:rPr>
            </w:pPr>
            <w:r w:rsidRPr="008D2FCE">
              <w:rPr>
                <w:rFonts w:cs="B Zar" w:hint="cs"/>
                <w:b/>
                <w:bCs/>
                <w:color w:val="000000"/>
                <w:sz w:val="27"/>
                <w:szCs w:val="27"/>
                <w:rtl/>
              </w:rPr>
              <w:t>تبصره</w:t>
            </w:r>
            <w:r>
              <w:rPr>
                <w:rFonts w:cs="B Zar" w:hint="cs"/>
                <w:b/>
                <w:bCs/>
                <w:color w:val="000000"/>
                <w:sz w:val="27"/>
                <w:szCs w:val="27"/>
                <w:rtl/>
              </w:rPr>
              <w:t xml:space="preserve"> </w:t>
            </w:r>
            <w:r w:rsidR="00FF22ED">
              <w:rPr>
                <w:rFonts w:cs="B Zar" w:hint="cs"/>
                <w:b/>
                <w:bCs/>
                <w:color w:val="000000"/>
                <w:sz w:val="27"/>
                <w:szCs w:val="27"/>
                <w:rtl/>
              </w:rPr>
              <w:t>12</w:t>
            </w:r>
            <w:r w:rsidRPr="008D2FCE">
              <w:rPr>
                <w:rFonts w:cs="B Zar" w:hint="cs"/>
                <w:b/>
                <w:bCs/>
                <w:color w:val="000000"/>
                <w:sz w:val="27"/>
                <w:szCs w:val="27"/>
                <w:rtl/>
              </w:rPr>
              <w:t>:</w:t>
            </w:r>
            <w:r>
              <w:rPr>
                <w:rFonts w:cs="B Zar" w:hint="cs"/>
                <w:b/>
                <w:bCs/>
                <w:color w:val="000000"/>
                <w:sz w:val="27"/>
                <w:szCs w:val="27"/>
                <w:rtl/>
              </w:rPr>
              <w:t xml:space="preserve"> </w:t>
            </w:r>
            <w:r w:rsidR="003C1F51">
              <w:rPr>
                <w:rFonts w:cs="B Zar" w:hint="cs"/>
                <w:sz w:val="27"/>
                <w:szCs w:val="27"/>
                <w:rtl/>
              </w:rPr>
              <w:t xml:space="preserve"> </w:t>
            </w:r>
            <w:r w:rsidR="004E6BBA">
              <w:rPr>
                <w:rFonts w:cs="B Zar" w:hint="cs"/>
                <w:sz w:val="27"/>
                <w:szCs w:val="27"/>
                <w:rtl/>
              </w:rPr>
              <w:t>تعداد ماموریتهای بیشتر از 30 کیلومتر</w:t>
            </w:r>
            <w:r w:rsidR="00121A30">
              <w:rPr>
                <w:rFonts w:cs="B Zar" w:hint="cs"/>
                <w:sz w:val="27"/>
                <w:szCs w:val="27"/>
                <w:rtl/>
              </w:rPr>
              <w:t xml:space="preserve"> (</w:t>
            </w:r>
            <w:r w:rsidR="001F080F">
              <w:rPr>
                <w:rFonts w:cs="B Zar" w:hint="cs"/>
                <w:sz w:val="27"/>
                <w:szCs w:val="27"/>
                <w:rtl/>
              </w:rPr>
              <w:t>مسافت</w:t>
            </w:r>
            <w:r w:rsidR="00121A30">
              <w:rPr>
                <w:rFonts w:cs="B Zar" w:hint="cs"/>
                <w:sz w:val="27"/>
                <w:szCs w:val="27"/>
                <w:rtl/>
              </w:rPr>
              <w:t xml:space="preserve"> </w:t>
            </w:r>
            <w:r w:rsidR="001F080F">
              <w:rPr>
                <w:rFonts w:cs="B Zar" w:hint="cs"/>
                <w:sz w:val="27"/>
                <w:szCs w:val="27"/>
                <w:rtl/>
              </w:rPr>
              <w:t>هر ماموریت تقریبا 50 کیلومتر</w:t>
            </w:r>
            <w:r w:rsidR="00121A30">
              <w:rPr>
                <w:rFonts w:cs="B Zar" w:hint="cs"/>
                <w:sz w:val="27"/>
                <w:szCs w:val="27"/>
                <w:rtl/>
              </w:rPr>
              <w:t>)</w:t>
            </w:r>
            <w:r w:rsidR="004E6BBA">
              <w:rPr>
                <w:rFonts w:cs="B Zar" w:hint="cs"/>
                <w:sz w:val="27"/>
                <w:szCs w:val="27"/>
                <w:rtl/>
              </w:rPr>
              <w:t xml:space="preserve"> بر اساس برآورد مرکز مدیریت و حوادث فوریتهای پزشکی به طور تقریبی </w:t>
            </w:r>
            <w:r w:rsidR="001F080F">
              <w:rPr>
                <w:rFonts w:cs="B Zar" w:hint="cs"/>
                <w:sz w:val="27"/>
                <w:szCs w:val="27"/>
                <w:rtl/>
              </w:rPr>
              <w:t>5</w:t>
            </w:r>
            <w:r w:rsidR="004E6BBA">
              <w:rPr>
                <w:rFonts w:cs="B Zar" w:hint="cs"/>
                <w:sz w:val="27"/>
                <w:szCs w:val="27"/>
                <w:rtl/>
              </w:rPr>
              <w:t xml:space="preserve"> </w:t>
            </w:r>
            <w:r w:rsidR="007F42AC">
              <w:rPr>
                <w:rFonts w:cs="B Zar" w:hint="cs"/>
                <w:sz w:val="27"/>
                <w:szCs w:val="27"/>
                <w:rtl/>
              </w:rPr>
              <w:t>ماموریت</w:t>
            </w:r>
            <w:r w:rsidR="004E6BBA">
              <w:rPr>
                <w:rFonts w:cs="B Zar" w:hint="cs"/>
                <w:sz w:val="27"/>
                <w:szCs w:val="27"/>
                <w:rtl/>
              </w:rPr>
              <w:t xml:space="preserve"> می باشد در صورت انجام ماموریت تا سقف ذکر شده پرد</w:t>
            </w:r>
            <w:r w:rsidR="00121A30">
              <w:rPr>
                <w:rFonts w:cs="B Zar" w:hint="cs"/>
                <w:sz w:val="27"/>
                <w:szCs w:val="27"/>
                <w:rtl/>
              </w:rPr>
              <w:t>اخت در تعهد کارفرما می باشد و</w:t>
            </w:r>
            <w:r w:rsidR="004E6BBA">
              <w:rPr>
                <w:rFonts w:cs="B Zar" w:hint="cs"/>
                <w:sz w:val="27"/>
                <w:szCs w:val="27"/>
                <w:rtl/>
              </w:rPr>
              <w:t xml:space="preserve"> </w:t>
            </w:r>
            <w:r w:rsidR="00121A30">
              <w:rPr>
                <w:rFonts w:ascii="IPT.Zar" w:hAnsi="IPT.Zar" w:cs="B Zar" w:hint="cs"/>
                <w:sz w:val="27"/>
                <w:szCs w:val="27"/>
                <w:rtl/>
              </w:rPr>
              <w:t xml:space="preserve">در صورت ماموریت بیشتر از سقف برآورد شده یا ماموریت در مواقع بحران ، بر اساس کیلومتر ثبت شده با معیار مصرف سوخت بنزین 15 لیتر در هر 100 کیلومتر در پایان قرارداد محاسبه وبه صورت متمم افزایش در قالب 25 درصد به پیمانکار پرداخت خواهد شد. </w:t>
            </w:r>
          </w:p>
          <w:p w:rsidR="003C1F51" w:rsidRDefault="003C1F51" w:rsidP="00121A30">
            <w:pPr>
              <w:jc w:val="both"/>
              <w:rPr>
                <w:rFonts w:cs="B Zar"/>
                <w:sz w:val="27"/>
                <w:szCs w:val="27"/>
                <w:rtl/>
              </w:rPr>
            </w:pPr>
          </w:p>
          <w:p w:rsidR="005252A5" w:rsidRDefault="001773A1" w:rsidP="001F080F">
            <w:pPr>
              <w:jc w:val="both"/>
              <w:rPr>
                <w:rFonts w:cs="B Zar"/>
                <w:sz w:val="27"/>
                <w:szCs w:val="27"/>
                <w:rtl/>
              </w:rPr>
            </w:pPr>
            <w:r w:rsidRPr="008D2FCE">
              <w:rPr>
                <w:rFonts w:cs="B Zar" w:hint="cs"/>
                <w:b/>
                <w:bCs/>
                <w:color w:val="000000"/>
                <w:sz w:val="27"/>
                <w:szCs w:val="27"/>
                <w:rtl/>
              </w:rPr>
              <w:t>تبصره</w:t>
            </w:r>
            <w:r>
              <w:rPr>
                <w:rFonts w:cs="B Zar" w:hint="cs"/>
                <w:b/>
                <w:bCs/>
                <w:color w:val="000000"/>
                <w:sz w:val="27"/>
                <w:szCs w:val="27"/>
                <w:rtl/>
              </w:rPr>
              <w:t xml:space="preserve"> </w:t>
            </w:r>
            <w:r w:rsidR="00FF22ED">
              <w:rPr>
                <w:rFonts w:cs="B Zar" w:hint="cs"/>
                <w:b/>
                <w:bCs/>
                <w:color w:val="000000"/>
                <w:sz w:val="27"/>
                <w:szCs w:val="27"/>
                <w:rtl/>
              </w:rPr>
              <w:t>13</w:t>
            </w:r>
            <w:r w:rsidRPr="008D2FCE">
              <w:rPr>
                <w:rFonts w:cs="B Zar" w:hint="cs"/>
                <w:b/>
                <w:bCs/>
                <w:color w:val="000000"/>
                <w:sz w:val="27"/>
                <w:szCs w:val="27"/>
                <w:rtl/>
              </w:rPr>
              <w:t>:</w:t>
            </w:r>
            <w:r>
              <w:rPr>
                <w:rFonts w:cs="B Zar" w:hint="cs"/>
                <w:b/>
                <w:bCs/>
                <w:color w:val="000000"/>
                <w:sz w:val="27"/>
                <w:szCs w:val="27"/>
                <w:rtl/>
              </w:rPr>
              <w:t xml:space="preserve"> </w:t>
            </w:r>
            <w:r w:rsidR="005252A5" w:rsidRPr="005252A5">
              <w:rPr>
                <w:rFonts w:cs="B Titr" w:hint="cs"/>
                <w:b/>
                <w:bCs/>
                <w:sz w:val="27"/>
                <w:szCs w:val="27"/>
                <w:rtl/>
              </w:rPr>
              <w:t xml:space="preserve"> </w:t>
            </w:r>
            <w:r w:rsidR="005252A5">
              <w:rPr>
                <w:rFonts w:cs="B Zar" w:hint="cs"/>
                <w:sz w:val="27"/>
                <w:szCs w:val="27"/>
                <w:rtl/>
              </w:rPr>
              <w:t xml:space="preserve">تعداد ماموریتهای کمتر از 30 کیلومتر </w:t>
            </w:r>
            <w:r w:rsidR="00CA3EB2">
              <w:rPr>
                <w:rFonts w:cs="B Zar" w:hint="cs"/>
                <w:sz w:val="27"/>
                <w:szCs w:val="27"/>
                <w:rtl/>
              </w:rPr>
              <w:t xml:space="preserve">( </w:t>
            </w:r>
            <w:r w:rsidR="001F080F">
              <w:rPr>
                <w:rFonts w:cs="B Zar" w:hint="cs"/>
                <w:sz w:val="27"/>
                <w:szCs w:val="27"/>
                <w:rtl/>
              </w:rPr>
              <w:t>مسافت هر ماموریت تقریبا 25 کیلومتر</w:t>
            </w:r>
            <w:r w:rsidR="00CA3EB2">
              <w:rPr>
                <w:rFonts w:cs="B Zar" w:hint="cs"/>
                <w:sz w:val="27"/>
                <w:szCs w:val="27"/>
                <w:rtl/>
              </w:rPr>
              <w:t xml:space="preserve">) </w:t>
            </w:r>
            <w:r w:rsidR="005252A5">
              <w:rPr>
                <w:rFonts w:cs="B Zar" w:hint="cs"/>
                <w:sz w:val="27"/>
                <w:szCs w:val="27"/>
                <w:rtl/>
              </w:rPr>
              <w:t xml:space="preserve">بر اساس برآورد مرکز مدیریت و حوادث فوریتهای پزشکی به طور تقریبی </w:t>
            </w:r>
            <w:r w:rsidR="00CA3EB2">
              <w:rPr>
                <w:rFonts w:cs="B Zar" w:hint="cs"/>
                <w:sz w:val="27"/>
                <w:szCs w:val="27"/>
                <w:rtl/>
              </w:rPr>
              <w:t>40</w:t>
            </w:r>
            <w:r w:rsidR="005252A5">
              <w:rPr>
                <w:rFonts w:cs="B Zar" w:hint="cs"/>
                <w:sz w:val="27"/>
                <w:szCs w:val="27"/>
                <w:rtl/>
              </w:rPr>
              <w:t xml:space="preserve"> </w:t>
            </w:r>
            <w:r w:rsidR="007F42AC">
              <w:rPr>
                <w:rFonts w:cs="B Zar" w:hint="cs"/>
                <w:sz w:val="27"/>
                <w:szCs w:val="27"/>
                <w:rtl/>
              </w:rPr>
              <w:t>ماموریت</w:t>
            </w:r>
            <w:r w:rsidR="005252A5">
              <w:rPr>
                <w:rFonts w:cs="B Zar" w:hint="cs"/>
                <w:sz w:val="27"/>
                <w:szCs w:val="27"/>
                <w:rtl/>
              </w:rPr>
              <w:t xml:space="preserve"> می باشد </w:t>
            </w:r>
            <w:r w:rsidR="00CA3EB2">
              <w:rPr>
                <w:rFonts w:cs="B Zar" w:hint="cs"/>
                <w:sz w:val="27"/>
                <w:szCs w:val="27"/>
                <w:rtl/>
              </w:rPr>
              <w:t xml:space="preserve">در صورت انجام ماموریت تا سقف ذکر شده پرداخت در تعهد کارفرما می باشد و </w:t>
            </w:r>
            <w:r w:rsidR="00CA3EB2">
              <w:rPr>
                <w:rFonts w:ascii="IPT.Zar" w:hAnsi="IPT.Zar" w:cs="B Zar" w:hint="cs"/>
                <w:sz w:val="27"/>
                <w:szCs w:val="27"/>
                <w:rtl/>
              </w:rPr>
              <w:t>در صورت ماموریت بیشتر از سقف برآورد شده یا ماموریت در مواقع بحران ، بر اساس کیلومتر ثبت شده با معیار مصرف سوخت بنزین 15 لیتر در هر 100 کیلومتر در پایان قرارداد محاسبه وبه صورت متمم افزایش در قالب 25 درصد به پیمانکار پرداخت خواهد شد.</w:t>
            </w:r>
            <w:r w:rsidR="005252A5">
              <w:rPr>
                <w:rFonts w:cs="B Zar" w:hint="cs"/>
                <w:sz w:val="27"/>
                <w:szCs w:val="27"/>
                <w:rtl/>
              </w:rPr>
              <w:t>.</w:t>
            </w:r>
          </w:p>
          <w:p w:rsidR="005252A5" w:rsidRDefault="001773A1" w:rsidP="00FF22ED">
            <w:pPr>
              <w:jc w:val="both"/>
              <w:rPr>
                <w:rFonts w:cs="B Zar"/>
                <w:sz w:val="27"/>
                <w:szCs w:val="27"/>
                <w:rtl/>
              </w:rPr>
            </w:pPr>
            <w:r w:rsidRPr="008D2FCE">
              <w:rPr>
                <w:rFonts w:cs="B Zar" w:hint="cs"/>
                <w:b/>
                <w:bCs/>
                <w:color w:val="000000"/>
                <w:sz w:val="27"/>
                <w:szCs w:val="27"/>
                <w:rtl/>
              </w:rPr>
              <w:t>تبصره</w:t>
            </w:r>
            <w:r>
              <w:rPr>
                <w:rFonts w:cs="B Zar" w:hint="cs"/>
                <w:b/>
                <w:bCs/>
                <w:color w:val="000000"/>
                <w:sz w:val="27"/>
                <w:szCs w:val="27"/>
                <w:rtl/>
              </w:rPr>
              <w:t xml:space="preserve"> </w:t>
            </w:r>
            <w:r w:rsidR="00FF22ED">
              <w:rPr>
                <w:rFonts w:cs="B Zar" w:hint="cs"/>
                <w:b/>
                <w:bCs/>
                <w:color w:val="000000"/>
                <w:sz w:val="27"/>
                <w:szCs w:val="27"/>
                <w:rtl/>
              </w:rPr>
              <w:t>14</w:t>
            </w:r>
            <w:r w:rsidRPr="008D2FCE">
              <w:rPr>
                <w:rFonts w:cs="B Zar" w:hint="cs"/>
                <w:b/>
                <w:bCs/>
                <w:color w:val="000000"/>
                <w:sz w:val="27"/>
                <w:szCs w:val="27"/>
                <w:rtl/>
              </w:rPr>
              <w:t>:</w:t>
            </w:r>
            <w:r>
              <w:rPr>
                <w:rFonts w:cs="B Zar" w:hint="cs"/>
                <w:b/>
                <w:bCs/>
                <w:color w:val="000000"/>
                <w:sz w:val="27"/>
                <w:szCs w:val="27"/>
                <w:rtl/>
              </w:rPr>
              <w:t xml:space="preserve"> </w:t>
            </w:r>
            <w:r w:rsidR="005252A5">
              <w:rPr>
                <w:rFonts w:cs="B Zar" w:hint="cs"/>
                <w:sz w:val="27"/>
                <w:szCs w:val="27"/>
                <w:rtl/>
              </w:rPr>
              <w:t xml:space="preserve"> در صورتیکه تعداد ماموریتها کمتر از آمار بر</w:t>
            </w:r>
            <w:r w:rsidR="00771836">
              <w:rPr>
                <w:rFonts w:cs="B Zar" w:hint="cs"/>
                <w:sz w:val="27"/>
                <w:szCs w:val="27"/>
                <w:rtl/>
              </w:rPr>
              <w:t xml:space="preserve">آوردی باشد بر اساس چک لیست پایش، </w:t>
            </w:r>
            <w:r w:rsidR="00CA3EB2">
              <w:rPr>
                <w:rFonts w:cs="B Zar" w:hint="cs"/>
                <w:sz w:val="27"/>
                <w:szCs w:val="27"/>
                <w:rtl/>
              </w:rPr>
              <w:t>متمم کاهش در قالب 25 درصد از پیمانکار اخذ خواهد گردید.</w:t>
            </w:r>
          </w:p>
          <w:p w:rsidR="00771836" w:rsidRDefault="001773A1" w:rsidP="00FF22ED">
            <w:pPr>
              <w:jc w:val="both"/>
              <w:rPr>
                <w:rFonts w:cs="B Zar"/>
                <w:sz w:val="27"/>
                <w:szCs w:val="27"/>
                <w:rtl/>
              </w:rPr>
            </w:pPr>
            <w:r w:rsidRPr="008D2FCE">
              <w:rPr>
                <w:rFonts w:cs="B Zar" w:hint="cs"/>
                <w:b/>
                <w:bCs/>
                <w:color w:val="000000"/>
                <w:sz w:val="27"/>
                <w:szCs w:val="27"/>
                <w:rtl/>
              </w:rPr>
              <w:lastRenderedPageBreak/>
              <w:t>تبصره</w:t>
            </w:r>
            <w:r>
              <w:rPr>
                <w:rFonts w:cs="B Zar" w:hint="cs"/>
                <w:b/>
                <w:bCs/>
                <w:color w:val="000000"/>
                <w:sz w:val="27"/>
                <w:szCs w:val="27"/>
                <w:rtl/>
              </w:rPr>
              <w:t xml:space="preserve"> </w:t>
            </w:r>
            <w:r w:rsidR="00FF22ED">
              <w:rPr>
                <w:rFonts w:cs="B Zar" w:hint="cs"/>
                <w:b/>
                <w:bCs/>
                <w:color w:val="000000"/>
                <w:sz w:val="27"/>
                <w:szCs w:val="27"/>
                <w:rtl/>
              </w:rPr>
              <w:t>15</w:t>
            </w:r>
            <w:r w:rsidRPr="008D2FCE">
              <w:rPr>
                <w:rFonts w:cs="B Zar" w:hint="cs"/>
                <w:b/>
                <w:bCs/>
                <w:color w:val="000000"/>
                <w:sz w:val="27"/>
                <w:szCs w:val="27"/>
                <w:rtl/>
              </w:rPr>
              <w:t>:</w:t>
            </w:r>
            <w:r>
              <w:rPr>
                <w:rFonts w:cs="B Zar" w:hint="cs"/>
                <w:b/>
                <w:bCs/>
                <w:color w:val="000000"/>
                <w:sz w:val="27"/>
                <w:szCs w:val="27"/>
                <w:rtl/>
              </w:rPr>
              <w:t xml:space="preserve"> </w:t>
            </w:r>
            <w:r w:rsidR="00771836">
              <w:rPr>
                <w:rFonts w:cs="B Zar" w:hint="cs"/>
                <w:sz w:val="27"/>
                <w:szCs w:val="27"/>
                <w:rtl/>
              </w:rPr>
              <w:t>پیمانکار حق تعطیلی کار یا توقف ارائه خدمات را نداشته و در صورت عدم انجام تعهدات تمام مسئولیتهای ناشی از سهل انگاری و توقف خدمات به عهده پیمانکار می باشد و کارفرما هیچگونه تعهدی در قبال مشکلات پیش آمده نخواهد داشت.</w:t>
            </w:r>
          </w:p>
          <w:p w:rsidR="003C1F51" w:rsidRDefault="001773A1" w:rsidP="00FF22ED">
            <w:pPr>
              <w:jc w:val="both"/>
              <w:rPr>
                <w:rFonts w:cs="B Zar"/>
                <w:sz w:val="27"/>
                <w:szCs w:val="27"/>
                <w:rtl/>
              </w:rPr>
            </w:pPr>
            <w:r w:rsidRPr="008D2FCE">
              <w:rPr>
                <w:rFonts w:cs="B Zar" w:hint="cs"/>
                <w:b/>
                <w:bCs/>
                <w:color w:val="000000"/>
                <w:sz w:val="27"/>
                <w:szCs w:val="27"/>
                <w:rtl/>
              </w:rPr>
              <w:t>تبصره</w:t>
            </w:r>
            <w:r>
              <w:rPr>
                <w:rFonts w:cs="B Zar" w:hint="cs"/>
                <w:b/>
                <w:bCs/>
                <w:color w:val="000000"/>
                <w:sz w:val="27"/>
                <w:szCs w:val="27"/>
                <w:rtl/>
              </w:rPr>
              <w:t xml:space="preserve"> </w:t>
            </w:r>
            <w:r w:rsidR="00FF22ED">
              <w:rPr>
                <w:rFonts w:cs="B Zar" w:hint="cs"/>
                <w:b/>
                <w:bCs/>
                <w:color w:val="000000"/>
                <w:sz w:val="27"/>
                <w:szCs w:val="27"/>
                <w:rtl/>
              </w:rPr>
              <w:t>16</w:t>
            </w:r>
            <w:r w:rsidRPr="008D2FCE">
              <w:rPr>
                <w:rFonts w:cs="B Zar" w:hint="cs"/>
                <w:b/>
                <w:bCs/>
                <w:color w:val="000000"/>
                <w:sz w:val="27"/>
                <w:szCs w:val="27"/>
                <w:rtl/>
              </w:rPr>
              <w:t>:</w:t>
            </w:r>
            <w:r>
              <w:rPr>
                <w:rFonts w:cs="B Zar" w:hint="cs"/>
                <w:b/>
                <w:bCs/>
                <w:color w:val="000000"/>
                <w:sz w:val="27"/>
                <w:szCs w:val="27"/>
                <w:rtl/>
              </w:rPr>
              <w:t xml:space="preserve"> </w:t>
            </w:r>
            <w:r w:rsidR="00A50369">
              <w:rPr>
                <w:rFonts w:cs="B Zar" w:hint="cs"/>
                <w:sz w:val="27"/>
                <w:szCs w:val="27"/>
                <w:rtl/>
              </w:rPr>
              <w:t>پیمانکار</w:t>
            </w:r>
            <w:r w:rsidR="003C1F51">
              <w:rPr>
                <w:rFonts w:cs="B Zar" w:hint="cs"/>
                <w:sz w:val="27"/>
                <w:szCs w:val="27"/>
                <w:rtl/>
              </w:rPr>
              <w:t xml:space="preserve"> ملزم به رعایت مقررات قانون کار و تامین اجتماعی بوده و باید ماهانه ضمن صدور فیش حقوقی، یک نسخه از آن به همراه لیس</w:t>
            </w:r>
            <w:r w:rsidR="00C45627">
              <w:rPr>
                <w:rFonts w:cs="B Zar" w:hint="cs"/>
                <w:sz w:val="27"/>
                <w:szCs w:val="27"/>
                <w:rtl/>
              </w:rPr>
              <w:t>ت</w:t>
            </w:r>
            <w:r w:rsidR="003C1F51">
              <w:rPr>
                <w:rFonts w:cs="B Zar" w:hint="cs"/>
                <w:sz w:val="27"/>
                <w:szCs w:val="27"/>
                <w:rtl/>
              </w:rPr>
              <w:t xml:space="preserve"> بیمه ممهور به مهر تامین اجتماعی شامل اسامی تمامی پرسنل را به کارفرما ارائه نماید.</w:t>
            </w:r>
          </w:p>
          <w:p w:rsidR="0007595E" w:rsidRPr="0007595E" w:rsidRDefault="001773A1" w:rsidP="00FF22ED">
            <w:pPr>
              <w:jc w:val="both"/>
              <w:rPr>
                <w:rFonts w:cs="B Zar"/>
                <w:sz w:val="27"/>
                <w:szCs w:val="27"/>
                <w:rtl/>
              </w:rPr>
            </w:pPr>
            <w:r w:rsidRPr="008D2FCE">
              <w:rPr>
                <w:rFonts w:cs="B Zar" w:hint="cs"/>
                <w:b/>
                <w:bCs/>
                <w:color w:val="000000"/>
                <w:sz w:val="27"/>
                <w:szCs w:val="27"/>
                <w:rtl/>
              </w:rPr>
              <w:t>تبصره</w:t>
            </w:r>
            <w:r>
              <w:rPr>
                <w:rFonts w:cs="B Zar" w:hint="cs"/>
                <w:b/>
                <w:bCs/>
                <w:color w:val="000000"/>
                <w:sz w:val="27"/>
                <w:szCs w:val="27"/>
                <w:rtl/>
              </w:rPr>
              <w:t xml:space="preserve"> </w:t>
            </w:r>
            <w:r w:rsidR="00FF22ED">
              <w:rPr>
                <w:rFonts w:cs="B Zar" w:hint="cs"/>
                <w:b/>
                <w:bCs/>
                <w:color w:val="000000"/>
                <w:sz w:val="27"/>
                <w:szCs w:val="27"/>
                <w:rtl/>
              </w:rPr>
              <w:t>17</w:t>
            </w:r>
            <w:r w:rsidRPr="008D2FCE">
              <w:rPr>
                <w:rFonts w:cs="B Zar" w:hint="cs"/>
                <w:b/>
                <w:bCs/>
                <w:color w:val="000000"/>
                <w:sz w:val="27"/>
                <w:szCs w:val="27"/>
                <w:rtl/>
              </w:rPr>
              <w:t>:</w:t>
            </w:r>
            <w:r>
              <w:rPr>
                <w:rFonts w:cs="B Zar" w:hint="cs"/>
                <w:b/>
                <w:bCs/>
                <w:color w:val="000000"/>
                <w:sz w:val="27"/>
                <w:szCs w:val="27"/>
                <w:rtl/>
              </w:rPr>
              <w:t xml:space="preserve"> </w:t>
            </w:r>
            <w:r w:rsidR="00C45627">
              <w:rPr>
                <w:rFonts w:cs="B Zar" w:hint="cs"/>
                <w:sz w:val="27"/>
                <w:szCs w:val="27"/>
                <w:rtl/>
              </w:rPr>
              <w:t>با توجه به بخشنامه شماره 581123/95 مدیریت امور مالی دانشگاه در خصوص اصلاح ماده 104 قانون مالی</w:t>
            </w:r>
            <w:r w:rsidR="00A50369">
              <w:rPr>
                <w:rFonts w:cs="B Zar" w:hint="cs"/>
                <w:sz w:val="27"/>
                <w:szCs w:val="27"/>
                <w:rtl/>
              </w:rPr>
              <w:t>ا</w:t>
            </w:r>
            <w:r w:rsidR="00C45627">
              <w:rPr>
                <w:rFonts w:cs="B Zar" w:hint="cs"/>
                <w:sz w:val="27"/>
                <w:szCs w:val="27"/>
                <w:rtl/>
              </w:rPr>
              <w:t>تهای مستقیم از ابتدای سال مالی95، مالیات خرید خدمت ( اجرت و قرارداد) به صورت ثبت در سامانه الکترونیکی دارایی خواهد بود</w:t>
            </w:r>
            <w:r w:rsidR="00A50369">
              <w:rPr>
                <w:rFonts w:cs="B Zar" w:hint="cs"/>
                <w:sz w:val="27"/>
                <w:szCs w:val="27"/>
                <w:rtl/>
              </w:rPr>
              <w:t>،</w:t>
            </w:r>
            <w:r w:rsidR="00C45627">
              <w:rPr>
                <w:rFonts w:cs="B Zar" w:hint="cs"/>
                <w:sz w:val="27"/>
                <w:szCs w:val="27"/>
                <w:rtl/>
              </w:rPr>
              <w:t xml:space="preserve"> لذا پیمانکار بایستی از طریق سامانه</w:t>
            </w:r>
            <w:r w:rsidR="00C45627" w:rsidRPr="00A50369">
              <w:rPr>
                <w:rFonts w:cs="B Zar" w:hint="cs"/>
                <w:sz w:val="27"/>
                <w:szCs w:val="27"/>
                <w:rtl/>
              </w:rPr>
              <w:t xml:space="preserve"> </w:t>
            </w:r>
            <w:hyperlink r:id="rId8" w:history="1">
              <w:r w:rsidR="00C45627" w:rsidRPr="00A50369">
                <w:rPr>
                  <w:rStyle w:val="Hyperlink"/>
                  <w:rFonts w:cs="B Zar"/>
                  <w:color w:val="auto"/>
                  <w:sz w:val="27"/>
                  <w:szCs w:val="27"/>
                </w:rPr>
                <w:t>www.tax.gov.ir</w:t>
              </w:r>
            </w:hyperlink>
            <w:r w:rsidR="00C45627">
              <w:rPr>
                <w:rFonts w:cs="B Zar" w:hint="cs"/>
                <w:sz w:val="27"/>
                <w:szCs w:val="27"/>
                <w:rtl/>
              </w:rPr>
              <w:t xml:space="preserve"> پیگیری لازم را به عمل آورد.</w:t>
            </w:r>
          </w:p>
        </w:tc>
      </w:tr>
    </w:tbl>
    <w:p w:rsidR="00782D71" w:rsidRDefault="00782D71" w:rsidP="00A36815">
      <w:pPr>
        <w:rPr>
          <w:rFonts w:cs="2  Titr"/>
          <w:sz w:val="8"/>
          <w:szCs w:val="8"/>
          <w:rtl/>
        </w:rPr>
      </w:pPr>
    </w:p>
    <w:tbl>
      <w:tblPr>
        <w:bidiVisual/>
        <w:tblW w:w="9781"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82D71" w:rsidRPr="00BC3AC0" w:rsidTr="001C6818">
        <w:tc>
          <w:tcPr>
            <w:tcW w:w="9781" w:type="dxa"/>
          </w:tcPr>
          <w:p w:rsidR="002C6B07" w:rsidRDefault="00782D71" w:rsidP="00950CFC">
            <w:pPr>
              <w:jc w:val="lowKashida"/>
              <w:rPr>
                <w:rFonts w:cs="B Zar"/>
                <w:b/>
                <w:bCs/>
                <w:sz w:val="27"/>
                <w:szCs w:val="27"/>
                <w:u w:val="single"/>
                <w:rtl/>
              </w:rPr>
            </w:pPr>
            <w:r w:rsidRPr="00B35A4B">
              <w:rPr>
                <w:rFonts w:cs="B Titr" w:hint="cs"/>
                <w:sz w:val="25"/>
                <w:szCs w:val="25"/>
                <w:u w:val="single"/>
                <w:rtl/>
              </w:rPr>
              <w:t xml:space="preserve">ماده 5: شرايط اختصاصي: </w:t>
            </w:r>
            <w:r w:rsidR="00950CFC">
              <w:rPr>
                <w:rFonts w:cs="B Zar" w:hint="cs"/>
                <w:b/>
                <w:bCs/>
                <w:sz w:val="27"/>
                <w:szCs w:val="27"/>
                <w:u w:val="single"/>
                <w:rtl/>
              </w:rPr>
              <w:t xml:space="preserve"> </w:t>
            </w:r>
            <w:r w:rsidR="002C6B07" w:rsidRPr="002C6B07">
              <w:rPr>
                <w:rFonts w:cs="B Zar" w:hint="cs"/>
                <w:b/>
                <w:bCs/>
                <w:sz w:val="27"/>
                <w:szCs w:val="27"/>
                <w:u w:val="single"/>
                <w:rtl/>
              </w:rPr>
              <w:t xml:space="preserve"> </w:t>
            </w:r>
          </w:p>
          <w:p w:rsidR="00591165" w:rsidRDefault="00591165" w:rsidP="00591165">
            <w:pPr>
              <w:jc w:val="both"/>
              <w:rPr>
                <w:rFonts w:cs="B Zar"/>
                <w:b/>
                <w:bCs/>
                <w:sz w:val="27"/>
                <w:szCs w:val="27"/>
                <w:u w:val="single"/>
                <w:rtl/>
              </w:rPr>
            </w:pPr>
            <w:r>
              <w:rPr>
                <w:rFonts w:cs="B Zar" w:hint="cs"/>
                <w:b/>
                <w:bCs/>
                <w:sz w:val="27"/>
                <w:szCs w:val="27"/>
                <w:rtl/>
              </w:rPr>
              <w:t xml:space="preserve">ماده 1 </w:t>
            </w:r>
            <w:r w:rsidRPr="008D2FCE">
              <w:rPr>
                <w:rFonts w:cs="B Zar" w:hint="cs"/>
                <w:b/>
                <w:bCs/>
                <w:color w:val="000000"/>
                <w:sz w:val="27"/>
                <w:szCs w:val="27"/>
                <w:rtl/>
              </w:rPr>
              <w:t>:</w:t>
            </w:r>
            <w:r w:rsidRPr="008D2FCE">
              <w:rPr>
                <w:rFonts w:cs="B Zar" w:hint="cs"/>
                <w:b/>
                <w:bCs/>
                <w:sz w:val="27"/>
                <w:szCs w:val="27"/>
                <w:rtl/>
              </w:rPr>
              <w:t xml:space="preserve"> </w:t>
            </w:r>
            <w:r w:rsidRPr="00616386">
              <w:rPr>
                <w:rFonts w:cs="B Zar" w:hint="cs"/>
                <w:sz w:val="27"/>
                <w:szCs w:val="27"/>
                <w:rtl/>
                <w:lang w:bidi="ar-SA"/>
              </w:rPr>
              <w:t xml:space="preserve">شرايط شركت در </w:t>
            </w:r>
            <w:r>
              <w:rPr>
                <w:rFonts w:cs="B Zar" w:hint="cs"/>
                <w:sz w:val="27"/>
                <w:szCs w:val="27"/>
                <w:rtl/>
                <w:lang w:bidi="ar-SA"/>
              </w:rPr>
              <w:t>مناقصه</w:t>
            </w:r>
            <w:r w:rsidRPr="00616386">
              <w:rPr>
                <w:rFonts w:cs="B Zar" w:hint="cs"/>
                <w:sz w:val="27"/>
                <w:szCs w:val="27"/>
                <w:rtl/>
                <w:lang w:bidi="ar-SA"/>
              </w:rPr>
              <w:t xml:space="preserve"> جزء لاينفك قرارداد مي‌باشد و در تمام موارد اختلاف استناد به آن در حكم استناد به مفاد قرارداد مي‌باشد</w:t>
            </w:r>
          </w:p>
          <w:p w:rsidR="00591165" w:rsidRDefault="00591165" w:rsidP="00591165">
            <w:pPr>
              <w:spacing w:line="360" w:lineRule="auto"/>
              <w:ind w:left="-46"/>
              <w:rPr>
                <w:rFonts w:cs="B Zar"/>
                <w:b/>
                <w:bCs/>
                <w:color w:val="000000"/>
                <w:sz w:val="26"/>
                <w:szCs w:val="26"/>
                <w:rtl/>
              </w:rPr>
            </w:pPr>
            <w:r>
              <w:rPr>
                <w:rFonts w:cs="B Zar" w:hint="cs"/>
                <w:b/>
                <w:bCs/>
                <w:sz w:val="27"/>
                <w:szCs w:val="27"/>
                <w:rtl/>
              </w:rPr>
              <w:t>ماده 2 :</w:t>
            </w:r>
            <w:r w:rsidRPr="008D2FCE">
              <w:rPr>
                <w:rFonts w:cs="B Zar" w:hint="cs"/>
                <w:b/>
                <w:bCs/>
                <w:sz w:val="27"/>
                <w:szCs w:val="27"/>
                <w:rtl/>
              </w:rPr>
              <w:t xml:space="preserve"> </w:t>
            </w:r>
            <w:r>
              <w:rPr>
                <w:rFonts w:cs="B Zar" w:hint="cs"/>
                <w:color w:val="000000"/>
                <w:sz w:val="26"/>
                <w:szCs w:val="26"/>
                <w:rtl/>
              </w:rPr>
              <w:t>واگذاری به صورت حجمی بوده که بر اساس برگ پیشنهاد قیمت، مسئولیت رعایت و اجرای کلیه موارد قانونی به عهده برنده مناقصه میباشد .</w:t>
            </w:r>
          </w:p>
          <w:p w:rsidR="00591165" w:rsidRPr="00297F01" w:rsidRDefault="00591165" w:rsidP="00591165">
            <w:pPr>
              <w:spacing w:line="360" w:lineRule="auto"/>
              <w:ind w:left="-46"/>
              <w:rPr>
                <w:rFonts w:cs="B Zar"/>
                <w:color w:val="000000"/>
                <w:sz w:val="26"/>
                <w:szCs w:val="26"/>
                <w:rtl/>
              </w:rPr>
            </w:pPr>
            <w:r>
              <w:rPr>
                <w:rFonts w:cs="B Zar" w:hint="cs"/>
                <w:b/>
                <w:bCs/>
                <w:sz w:val="27"/>
                <w:szCs w:val="27"/>
                <w:rtl/>
              </w:rPr>
              <w:t>ماده 3 :</w:t>
            </w:r>
            <w:r>
              <w:rPr>
                <w:rFonts w:cs="B Zar" w:hint="cs"/>
                <w:b/>
                <w:bCs/>
                <w:color w:val="000000"/>
                <w:sz w:val="26"/>
                <w:szCs w:val="26"/>
                <w:rtl/>
              </w:rPr>
              <w:t xml:space="preserve"> </w:t>
            </w:r>
            <w:r w:rsidRPr="00297F01">
              <w:rPr>
                <w:rFonts w:cs="B Zar" w:hint="cs"/>
                <w:color w:val="000000"/>
                <w:sz w:val="26"/>
                <w:szCs w:val="26"/>
                <w:rtl/>
              </w:rPr>
              <w:t>:</w:t>
            </w:r>
            <w:r w:rsidRPr="00297F01">
              <w:rPr>
                <w:rFonts w:ascii="Cambria" w:hAnsi="Cambria" w:cs="Cambria" w:hint="cs"/>
                <w:color w:val="000000"/>
                <w:sz w:val="26"/>
                <w:szCs w:val="26"/>
                <w:rtl/>
              </w:rPr>
              <w:t> </w:t>
            </w:r>
            <w:r w:rsidRPr="00297F01">
              <w:rPr>
                <w:rFonts w:cs="B Zar" w:hint="cs"/>
                <w:color w:val="000000"/>
                <w:sz w:val="26"/>
                <w:szCs w:val="26"/>
                <w:rtl/>
              </w:rPr>
              <w:t>مناقصه گر موظف است در اجراي بندهاي قرارداد فيمابين، سنجه هاي اعتباربخشي را مد نظر قرار داده و در اين خصوص</w:t>
            </w:r>
            <w:r w:rsidRPr="00297F01">
              <w:rPr>
                <w:rFonts w:ascii="Cambria" w:hAnsi="Cambria" w:cs="Cambria" w:hint="cs"/>
                <w:color w:val="000000"/>
                <w:sz w:val="26"/>
                <w:szCs w:val="26"/>
                <w:rtl/>
              </w:rPr>
              <w:t> </w:t>
            </w:r>
            <w:r w:rsidRPr="00297F01">
              <w:rPr>
                <w:rFonts w:cs="B Zar" w:hint="cs"/>
                <w:color w:val="000000"/>
                <w:sz w:val="26"/>
                <w:szCs w:val="26"/>
                <w:rtl/>
              </w:rPr>
              <w:t>همكاري لازم را با طرف اول داشته باشد</w:t>
            </w:r>
          </w:p>
          <w:p w:rsidR="00591165" w:rsidRPr="00297F01" w:rsidRDefault="00591165" w:rsidP="00591165">
            <w:pPr>
              <w:spacing w:line="360" w:lineRule="auto"/>
              <w:ind w:left="-46"/>
              <w:rPr>
                <w:rFonts w:cs="B Zar"/>
                <w:color w:val="000000"/>
                <w:sz w:val="26"/>
                <w:szCs w:val="26"/>
                <w:rtl/>
              </w:rPr>
            </w:pPr>
            <w:r w:rsidRPr="00297F01">
              <w:rPr>
                <w:rFonts w:cs="B Zar" w:hint="cs"/>
                <w:color w:val="000000"/>
                <w:sz w:val="26"/>
                <w:szCs w:val="26"/>
                <w:rtl/>
              </w:rPr>
              <w:t xml:space="preserve">ماده 4 : پرداخت هزینه های آب </w:t>
            </w:r>
            <w:r w:rsidRPr="00297F01">
              <w:rPr>
                <w:rFonts w:hint="cs"/>
                <w:color w:val="000000"/>
                <w:sz w:val="26"/>
                <w:szCs w:val="26"/>
                <w:rtl/>
              </w:rPr>
              <w:t>–</w:t>
            </w:r>
            <w:r w:rsidRPr="00297F01">
              <w:rPr>
                <w:rFonts w:cs="B Zar" w:hint="cs"/>
                <w:color w:val="000000"/>
                <w:sz w:val="26"/>
                <w:szCs w:val="26"/>
                <w:rtl/>
              </w:rPr>
              <w:t xml:space="preserve"> برق </w:t>
            </w:r>
            <w:r w:rsidRPr="00297F01">
              <w:rPr>
                <w:rFonts w:hint="cs"/>
                <w:color w:val="000000"/>
                <w:sz w:val="26"/>
                <w:szCs w:val="26"/>
                <w:rtl/>
              </w:rPr>
              <w:t>–</w:t>
            </w:r>
            <w:r w:rsidRPr="00297F01">
              <w:rPr>
                <w:rFonts w:cs="B Zar" w:hint="cs"/>
                <w:color w:val="000000"/>
                <w:sz w:val="26"/>
                <w:szCs w:val="26"/>
                <w:rtl/>
              </w:rPr>
              <w:t xml:space="preserve"> گاز و تلفن به عهده برنده مناقصه است</w:t>
            </w:r>
          </w:p>
          <w:p w:rsidR="00591165" w:rsidRDefault="00591165" w:rsidP="00591165">
            <w:pPr>
              <w:pStyle w:val="BodyText"/>
              <w:spacing w:line="360" w:lineRule="auto"/>
              <w:ind w:left="-46" w:right="-630"/>
              <w:jc w:val="left"/>
              <w:rPr>
                <w:rFonts w:cs="B Zar"/>
                <w:color w:val="000000"/>
                <w:sz w:val="26"/>
                <w:szCs w:val="26"/>
                <w:rtl/>
                <w:lang w:bidi="fa-IR"/>
              </w:rPr>
            </w:pPr>
            <w:r w:rsidRPr="00297F01">
              <w:rPr>
                <w:rFonts w:cs="B Zar" w:hint="cs"/>
                <w:color w:val="000000"/>
                <w:sz w:val="26"/>
                <w:szCs w:val="26"/>
                <w:rtl/>
                <w:lang w:bidi="fa-IR"/>
              </w:rPr>
              <w:t xml:space="preserve">ماده 5 : </w:t>
            </w:r>
            <w:r w:rsidRPr="00C37722">
              <w:rPr>
                <w:rFonts w:cs="B Zar" w:hint="cs"/>
                <w:color w:val="000000"/>
                <w:sz w:val="26"/>
                <w:szCs w:val="26"/>
                <w:rtl/>
                <w:lang w:bidi="fa-IR"/>
              </w:rPr>
              <w:t xml:space="preserve">پيمانكار موظف است يك نفر نماينده تام‌الاختيار كه داراي سابقه كار مفيد در اين زمينه مي‌باشد را به </w:t>
            </w:r>
          </w:p>
          <w:p w:rsidR="00591165" w:rsidRDefault="00591165" w:rsidP="00591165">
            <w:pPr>
              <w:pStyle w:val="BodyText"/>
              <w:spacing w:line="360" w:lineRule="auto"/>
              <w:ind w:left="-46" w:right="-630"/>
              <w:jc w:val="left"/>
              <w:rPr>
                <w:rFonts w:cs="B Zar"/>
                <w:color w:val="000000"/>
                <w:sz w:val="26"/>
                <w:szCs w:val="26"/>
                <w:rtl/>
                <w:lang w:bidi="fa-IR"/>
              </w:rPr>
            </w:pPr>
            <w:r w:rsidRPr="00C37722">
              <w:rPr>
                <w:rFonts w:cs="B Zar" w:hint="cs"/>
                <w:color w:val="000000"/>
                <w:sz w:val="26"/>
                <w:szCs w:val="26"/>
                <w:rtl/>
                <w:lang w:bidi="fa-IR"/>
              </w:rPr>
              <w:t xml:space="preserve">كارفرما معرفي نمايد. وجود نماينده پيمانكار سبب سلب مسئوليت‌هايي كه توسط اين قرارداد برعهدة پيمانكار گذاشته شده </w:t>
            </w:r>
          </w:p>
          <w:p w:rsidR="00591165" w:rsidRDefault="00591165" w:rsidP="00591165">
            <w:pPr>
              <w:pStyle w:val="BodyText"/>
              <w:spacing w:line="360" w:lineRule="auto"/>
              <w:ind w:left="-46" w:right="-630"/>
              <w:jc w:val="left"/>
              <w:rPr>
                <w:rFonts w:cs="B Zar"/>
                <w:color w:val="000000"/>
                <w:sz w:val="26"/>
                <w:szCs w:val="26"/>
                <w:rtl/>
                <w:lang w:bidi="fa-IR"/>
              </w:rPr>
            </w:pPr>
            <w:r w:rsidRPr="00C37722">
              <w:rPr>
                <w:rFonts w:cs="B Zar" w:hint="cs"/>
                <w:color w:val="000000"/>
                <w:sz w:val="26"/>
                <w:szCs w:val="26"/>
                <w:rtl/>
                <w:lang w:bidi="fa-IR"/>
              </w:rPr>
              <w:t>نمي‌شود و پيمانكار در هر حال مسئول اجراي كامل موارد و شرايط مندرج در قرارداد مي‌باشد.</w:t>
            </w:r>
          </w:p>
          <w:p w:rsidR="00591165" w:rsidRPr="00560434" w:rsidRDefault="00591165" w:rsidP="00591165">
            <w:pPr>
              <w:shd w:val="clear" w:color="auto" w:fill="FFFFFF"/>
              <w:spacing w:line="360" w:lineRule="auto"/>
              <w:rPr>
                <w:rFonts w:ascii="Arial" w:hAnsi="Arial" w:cs="B Zar"/>
                <w:sz w:val="27"/>
                <w:szCs w:val="27"/>
                <w:rtl/>
              </w:rPr>
            </w:pPr>
            <w:r>
              <w:rPr>
                <w:rFonts w:cs="B Zar" w:hint="cs"/>
                <w:b/>
                <w:bCs/>
                <w:sz w:val="27"/>
                <w:szCs w:val="27"/>
                <w:rtl/>
              </w:rPr>
              <w:lastRenderedPageBreak/>
              <w:t>ماده 6 :</w:t>
            </w:r>
            <w:r>
              <w:rPr>
                <w:rFonts w:ascii="Arial" w:hAnsi="Arial" w:cs="B Zar" w:hint="cs"/>
                <w:sz w:val="27"/>
                <w:szCs w:val="27"/>
                <w:rtl/>
              </w:rPr>
              <w:t xml:space="preserve">  </w:t>
            </w:r>
            <w:r w:rsidRPr="007F14DB">
              <w:rPr>
                <w:rFonts w:ascii="Arial" w:hAnsi="Arial" w:cs="B Zar" w:hint="cs"/>
                <w:sz w:val="27"/>
                <w:szCs w:val="27"/>
                <w:rtl/>
              </w:rPr>
              <w:t>حد اقل يك نفر به عنوان نماينده كارفرما شامل مسؤل ناحيه ، ناظر يا مسؤل امور فني آمبولانس حضور خواهند داشت و امور محوله بايستي تحت نظارت واطلاع اين افراد باشد ، هرگونه انجام امور بدون مجوز وخودسرانه موجب برخورد قانوني خواهد شد.</w:t>
            </w:r>
          </w:p>
          <w:p w:rsidR="001C6818" w:rsidRDefault="00591165" w:rsidP="00E415DC">
            <w:pPr>
              <w:pStyle w:val="BodyText"/>
              <w:spacing w:line="360" w:lineRule="auto"/>
              <w:ind w:left="-46" w:right="-630"/>
              <w:jc w:val="left"/>
              <w:rPr>
                <w:rFonts w:cs="B Nazanin"/>
                <w:color w:val="FF0000"/>
                <w:rtl/>
                <w:lang w:bidi="fa-IR"/>
              </w:rPr>
            </w:pPr>
            <w:r>
              <w:rPr>
                <w:rFonts w:cs="B Zar" w:hint="cs"/>
                <w:b/>
                <w:bCs/>
                <w:sz w:val="27"/>
                <w:szCs w:val="27"/>
                <w:rtl/>
              </w:rPr>
              <w:t>ماده 7</w:t>
            </w:r>
            <w:r>
              <w:rPr>
                <w:rFonts w:cs="B Zar" w:hint="cs"/>
                <w:b/>
                <w:bCs/>
                <w:color w:val="000000"/>
                <w:sz w:val="27"/>
                <w:szCs w:val="27"/>
                <w:rtl/>
              </w:rPr>
              <w:t xml:space="preserve">  </w:t>
            </w:r>
            <w:r w:rsidRPr="008D2FCE">
              <w:rPr>
                <w:rFonts w:cs="B Zar" w:hint="cs"/>
                <w:b/>
                <w:bCs/>
                <w:color w:val="000000"/>
                <w:sz w:val="27"/>
                <w:szCs w:val="27"/>
                <w:rtl/>
              </w:rPr>
              <w:t>:</w:t>
            </w:r>
            <w:r>
              <w:rPr>
                <w:rFonts w:cs="B Zar" w:hint="cs"/>
                <w:color w:val="000000"/>
                <w:sz w:val="26"/>
                <w:szCs w:val="26"/>
                <w:rtl/>
                <w:lang w:bidi="fa-IR"/>
              </w:rPr>
              <w:t xml:space="preserve"> </w:t>
            </w:r>
            <w:r w:rsidR="001C6818" w:rsidRPr="007B16AB">
              <w:rPr>
                <w:rFonts w:cs="B Nazanin" w:hint="cs"/>
                <w:color w:val="FF0000"/>
                <w:rtl/>
                <w:lang w:bidi="fa-IR"/>
              </w:rPr>
              <w:t xml:space="preserve">حقوق نیروها با رعایت قوانین اداره کار و تامین اجتماعی میباشد و مبلغ برآوردی در سال 98 محاسبه گردیده است.در </w:t>
            </w:r>
          </w:p>
          <w:p w:rsidR="001C6818" w:rsidRDefault="001C6818" w:rsidP="00E415DC">
            <w:pPr>
              <w:pStyle w:val="BodyText"/>
              <w:spacing w:line="360" w:lineRule="auto"/>
              <w:ind w:left="-46" w:right="-630"/>
              <w:jc w:val="left"/>
              <w:rPr>
                <w:rFonts w:cs="B Nazanin"/>
                <w:color w:val="FF0000"/>
                <w:rtl/>
                <w:lang w:bidi="fa-IR"/>
              </w:rPr>
            </w:pPr>
            <w:r w:rsidRPr="007B16AB">
              <w:rPr>
                <w:rFonts w:cs="B Nazanin" w:hint="cs"/>
                <w:color w:val="FF0000"/>
                <w:rtl/>
                <w:lang w:bidi="fa-IR"/>
              </w:rPr>
              <w:t>صورت افزایش حقوق در سال 99  بیشتر یا کمتر از مبلغ برآوردی ، مابه التفاوت به صورت متمم افزایش یا کاهش در قالب 25% قرارداد</w:t>
            </w:r>
          </w:p>
          <w:p w:rsidR="007E3031" w:rsidRDefault="001C6818" w:rsidP="00E415DC">
            <w:pPr>
              <w:pStyle w:val="BodyText"/>
              <w:spacing w:line="360" w:lineRule="auto"/>
              <w:ind w:left="-46" w:right="-630"/>
              <w:jc w:val="left"/>
              <w:rPr>
                <w:rFonts w:cs="B Nazanin"/>
                <w:color w:val="FF0000"/>
                <w:rtl/>
                <w:lang w:bidi="fa-IR"/>
              </w:rPr>
            </w:pPr>
            <w:bookmarkStart w:id="28" w:name="_GoBack"/>
            <w:bookmarkEnd w:id="28"/>
            <w:r w:rsidRPr="007B16AB">
              <w:rPr>
                <w:rFonts w:cs="B Nazanin" w:hint="cs"/>
                <w:color w:val="FF0000"/>
                <w:rtl/>
                <w:lang w:bidi="fa-IR"/>
              </w:rPr>
              <w:t xml:space="preserve"> به برنده مناقصه پرداخت یا از وی اخذ خواهد گردید.</w:t>
            </w:r>
          </w:p>
          <w:p w:rsidR="00591165" w:rsidRDefault="00591165" w:rsidP="00591165">
            <w:pPr>
              <w:pStyle w:val="BodyText"/>
              <w:spacing w:line="360" w:lineRule="auto"/>
              <w:ind w:left="-46" w:right="-630"/>
              <w:jc w:val="left"/>
              <w:rPr>
                <w:rFonts w:cs="B Zar"/>
                <w:sz w:val="27"/>
                <w:szCs w:val="27"/>
                <w:rtl/>
              </w:rPr>
            </w:pPr>
            <w:r>
              <w:rPr>
                <w:rFonts w:cs="B Zar" w:hint="cs"/>
                <w:b/>
                <w:bCs/>
                <w:sz w:val="27"/>
                <w:szCs w:val="27"/>
                <w:rtl/>
              </w:rPr>
              <w:t>ماده 8</w:t>
            </w:r>
            <w:r>
              <w:rPr>
                <w:rFonts w:cs="B Zar" w:hint="cs"/>
                <w:b/>
                <w:bCs/>
                <w:color w:val="000000"/>
                <w:sz w:val="27"/>
                <w:szCs w:val="27"/>
                <w:rtl/>
              </w:rPr>
              <w:t xml:space="preserve"> </w:t>
            </w:r>
            <w:r w:rsidRPr="008D2FCE">
              <w:rPr>
                <w:rFonts w:cs="B Zar" w:hint="cs"/>
                <w:b/>
                <w:bCs/>
                <w:color w:val="000000"/>
                <w:sz w:val="27"/>
                <w:szCs w:val="27"/>
                <w:rtl/>
              </w:rPr>
              <w:t>:</w:t>
            </w:r>
            <w:r>
              <w:rPr>
                <w:rFonts w:cs="B Zar" w:hint="cs"/>
                <w:b/>
                <w:bCs/>
                <w:color w:val="000000"/>
                <w:sz w:val="27"/>
                <w:szCs w:val="27"/>
                <w:rtl/>
              </w:rPr>
              <w:t xml:space="preserve"> </w:t>
            </w:r>
            <w:r w:rsidRPr="001D5A3A">
              <w:rPr>
                <w:rFonts w:cs="B Zar" w:hint="cs"/>
                <w:sz w:val="27"/>
                <w:szCs w:val="27"/>
                <w:rtl/>
              </w:rPr>
              <w:t xml:space="preserve">براساس مصوبه هيأت محترم دولت پيمانكار موظف مي‌باشد حكم اجراي طرح طبقه‌بندي مشاغل و فيش حقوق </w:t>
            </w:r>
          </w:p>
          <w:p w:rsidR="00591165" w:rsidRDefault="00591165" w:rsidP="00591165">
            <w:pPr>
              <w:pStyle w:val="BodyText"/>
              <w:spacing w:line="360" w:lineRule="auto"/>
              <w:ind w:left="-46" w:right="-630"/>
              <w:jc w:val="left"/>
              <w:rPr>
                <w:rFonts w:cs="B Zar"/>
                <w:sz w:val="27"/>
                <w:szCs w:val="27"/>
                <w:rtl/>
              </w:rPr>
            </w:pPr>
            <w:r w:rsidRPr="001D5A3A">
              <w:rPr>
                <w:rFonts w:cs="B Zar" w:hint="cs"/>
                <w:sz w:val="27"/>
                <w:szCs w:val="27"/>
                <w:rtl/>
              </w:rPr>
              <w:t>كامپيوتري كه شامـل حقوق و مزايا (حق مسكن، بن، حق تأهل، ...) و كسور قانوني برابر قانون كار مي‌باشد را تهيه و در</w:t>
            </w:r>
          </w:p>
          <w:p w:rsidR="00591165" w:rsidRDefault="00591165" w:rsidP="00591165">
            <w:pPr>
              <w:pStyle w:val="BodyText"/>
              <w:spacing w:line="360" w:lineRule="auto"/>
              <w:ind w:left="-46" w:right="-630"/>
              <w:jc w:val="left"/>
              <w:rPr>
                <w:rFonts w:cs="B Zar"/>
                <w:sz w:val="27"/>
                <w:szCs w:val="27"/>
                <w:rtl/>
              </w:rPr>
            </w:pPr>
            <w:r w:rsidRPr="001D5A3A">
              <w:rPr>
                <w:rFonts w:cs="B Zar" w:hint="cs"/>
                <w:sz w:val="27"/>
                <w:szCs w:val="27"/>
                <w:rtl/>
              </w:rPr>
              <w:t xml:space="preserve"> اختيار</w:t>
            </w:r>
            <w:r>
              <w:rPr>
                <w:rFonts w:cs="B Zar" w:hint="cs"/>
                <w:sz w:val="27"/>
                <w:szCs w:val="27"/>
                <w:rtl/>
              </w:rPr>
              <w:t>پرسنل تحت پوشش خود ت</w:t>
            </w:r>
            <w:r w:rsidRPr="001D5A3A">
              <w:rPr>
                <w:rFonts w:cs="B Zar" w:hint="cs"/>
                <w:sz w:val="27"/>
                <w:szCs w:val="27"/>
                <w:rtl/>
              </w:rPr>
              <w:t>حويل نموده و حقوق پرسنل تحت پوشش خود را تا پنجم هر ماه پرداخت نمايد و</w:t>
            </w:r>
          </w:p>
          <w:p w:rsidR="00591165" w:rsidRDefault="00591165" w:rsidP="00591165">
            <w:pPr>
              <w:pStyle w:val="BodyText"/>
              <w:spacing w:line="360" w:lineRule="auto"/>
              <w:ind w:left="-46" w:right="-630"/>
              <w:jc w:val="left"/>
              <w:rPr>
                <w:rFonts w:cs="B Zar"/>
                <w:sz w:val="27"/>
                <w:szCs w:val="27"/>
                <w:rtl/>
              </w:rPr>
            </w:pPr>
            <w:r w:rsidRPr="001D5A3A">
              <w:rPr>
                <w:rFonts w:cs="B Zar" w:hint="cs"/>
                <w:sz w:val="27"/>
                <w:szCs w:val="27"/>
                <w:rtl/>
              </w:rPr>
              <w:t xml:space="preserve"> در صورت تأخير در پرداخت حقوق ماهيانه و عدم اجراي طرح علاوه بر كسر 5% از مبلغ قابل پرداخت همان ماه به پيمانكار، </w:t>
            </w:r>
          </w:p>
          <w:p w:rsidR="00591165" w:rsidRDefault="00591165" w:rsidP="00591165">
            <w:pPr>
              <w:pStyle w:val="BodyText"/>
              <w:spacing w:line="360" w:lineRule="auto"/>
              <w:ind w:left="-46" w:right="-630"/>
              <w:jc w:val="left"/>
              <w:rPr>
                <w:rFonts w:cs="B Zar"/>
                <w:color w:val="000000"/>
                <w:sz w:val="26"/>
                <w:szCs w:val="26"/>
                <w:rtl/>
                <w:lang w:bidi="fa-IR"/>
              </w:rPr>
            </w:pPr>
            <w:r w:rsidRPr="001D5A3A">
              <w:rPr>
                <w:rFonts w:cs="B Zar" w:hint="cs"/>
                <w:sz w:val="27"/>
                <w:szCs w:val="27"/>
                <w:rtl/>
              </w:rPr>
              <w:t xml:space="preserve">كارفرما مي‌تواند با مجوز مديريت </w:t>
            </w:r>
            <w:r>
              <w:rPr>
                <w:rFonts w:cs="B Zar" w:hint="cs"/>
                <w:sz w:val="27"/>
                <w:szCs w:val="27"/>
                <w:rtl/>
              </w:rPr>
              <w:t>امور</w:t>
            </w:r>
            <w:r w:rsidRPr="001D5A3A">
              <w:rPr>
                <w:rFonts w:cs="B Zar" w:hint="cs"/>
                <w:sz w:val="27"/>
                <w:szCs w:val="27"/>
                <w:rtl/>
              </w:rPr>
              <w:t xml:space="preserve"> پشتيباني رأساً نسبت به پرداخت حقوق و مزاياي پرسنل اقدام نمايد.</w:t>
            </w:r>
          </w:p>
          <w:p w:rsidR="00591165" w:rsidRDefault="00591165" w:rsidP="00591165">
            <w:pPr>
              <w:pStyle w:val="BodyText"/>
              <w:spacing w:line="360" w:lineRule="auto"/>
              <w:ind w:left="-46" w:right="-630"/>
              <w:jc w:val="left"/>
              <w:rPr>
                <w:rFonts w:cs="B Zar"/>
                <w:sz w:val="27"/>
                <w:szCs w:val="27"/>
                <w:rtl/>
              </w:rPr>
            </w:pPr>
            <w:r>
              <w:rPr>
                <w:rFonts w:cs="B Zar" w:hint="cs"/>
                <w:b/>
                <w:bCs/>
                <w:sz w:val="27"/>
                <w:szCs w:val="27"/>
                <w:rtl/>
              </w:rPr>
              <w:t>ماده 9</w:t>
            </w:r>
            <w:r>
              <w:rPr>
                <w:rFonts w:cs="B Zar" w:hint="cs"/>
                <w:b/>
                <w:bCs/>
                <w:color w:val="000000"/>
                <w:sz w:val="27"/>
                <w:szCs w:val="27"/>
                <w:rtl/>
              </w:rPr>
              <w:t xml:space="preserve"> </w:t>
            </w:r>
            <w:r w:rsidRPr="008D2FCE">
              <w:rPr>
                <w:rFonts w:cs="B Zar" w:hint="cs"/>
                <w:b/>
                <w:bCs/>
                <w:color w:val="000000"/>
                <w:sz w:val="27"/>
                <w:szCs w:val="27"/>
                <w:rtl/>
              </w:rPr>
              <w:t>:</w:t>
            </w:r>
            <w:r>
              <w:rPr>
                <w:rFonts w:cs="B Zar" w:hint="cs"/>
                <w:b/>
                <w:bCs/>
                <w:color w:val="000000"/>
                <w:sz w:val="27"/>
                <w:szCs w:val="27"/>
                <w:rtl/>
              </w:rPr>
              <w:t xml:space="preserve"> </w:t>
            </w:r>
            <w:r w:rsidRPr="00787EB6">
              <w:rPr>
                <w:rFonts w:cs="B Zar" w:hint="cs"/>
                <w:sz w:val="27"/>
                <w:szCs w:val="27"/>
                <w:rtl/>
              </w:rPr>
              <w:t xml:space="preserve">پيمانكار مكلف است ماهيانه تصوير ليست پرداخت حقوق و ليست بيمه ماه قبل كاركنان خود را كه به تأييد سازمان </w:t>
            </w:r>
          </w:p>
          <w:p w:rsidR="00591165" w:rsidRPr="00C37722" w:rsidRDefault="00591165" w:rsidP="00591165">
            <w:pPr>
              <w:pStyle w:val="BodyText"/>
              <w:spacing w:line="360" w:lineRule="auto"/>
              <w:ind w:left="-46" w:right="-630"/>
              <w:jc w:val="left"/>
              <w:rPr>
                <w:rFonts w:cs="B Zar"/>
                <w:color w:val="000000"/>
                <w:sz w:val="26"/>
                <w:szCs w:val="26"/>
                <w:rtl/>
                <w:lang w:bidi="fa-IR"/>
              </w:rPr>
            </w:pPr>
            <w:r w:rsidRPr="00787EB6">
              <w:rPr>
                <w:rFonts w:cs="B Zar" w:hint="cs"/>
                <w:sz w:val="27"/>
                <w:szCs w:val="27"/>
                <w:rtl/>
              </w:rPr>
              <w:t>تأمين اجتماعي رسيده است به كارفرما ارائه نمايد</w:t>
            </w:r>
          </w:p>
          <w:p w:rsidR="00591165" w:rsidRPr="00420451" w:rsidRDefault="00591165" w:rsidP="00591165">
            <w:pPr>
              <w:spacing w:line="360" w:lineRule="auto"/>
              <w:rPr>
                <w:rFonts w:cs="B Zar"/>
                <w:b/>
                <w:bCs/>
                <w:sz w:val="27"/>
                <w:szCs w:val="27"/>
                <w:rtl/>
              </w:rPr>
            </w:pPr>
            <w:r>
              <w:rPr>
                <w:rFonts w:cs="B Zar" w:hint="cs"/>
                <w:b/>
                <w:bCs/>
                <w:sz w:val="27"/>
                <w:szCs w:val="27"/>
                <w:rtl/>
              </w:rPr>
              <w:t>ماده 10</w:t>
            </w:r>
            <w:r>
              <w:rPr>
                <w:rFonts w:cs="B Zar" w:hint="cs"/>
                <w:b/>
                <w:bCs/>
                <w:color w:val="000000"/>
                <w:sz w:val="27"/>
                <w:szCs w:val="27"/>
                <w:rtl/>
              </w:rPr>
              <w:t xml:space="preserve"> </w:t>
            </w:r>
            <w:r w:rsidRPr="008D2FCE">
              <w:rPr>
                <w:rFonts w:cs="B Zar" w:hint="cs"/>
                <w:b/>
                <w:bCs/>
                <w:color w:val="000000"/>
                <w:sz w:val="27"/>
                <w:szCs w:val="27"/>
                <w:rtl/>
              </w:rPr>
              <w:t>:</w:t>
            </w:r>
            <w:r>
              <w:rPr>
                <w:rFonts w:cs="B Zar" w:hint="cs"/>
                <w:b/>
                <w:bCs/>
                <w:color w:val="000000"/>
                <w:sz w:val="27"/>
                <w:szCs w:val="27"/>
                <w:rtl/>
              </w:rPr>
              <w:t xml:space="preserve"> </w:t>
            </w:r>
            <w:r>
              <w:rPr>
                <w:rFonts w:cs="B Zar" w:hint="cs"/>
                <w:b/>
                <w:bCs/>
                <w:sz w:val="27"/>
                <w:szCs w:val="27"/>
                <w:rtl/>
              </w:rPr>
              <w:t xml:space="preserve"> </w:t>
            </w:r>
            <w:r w:rsidRPr="00211ED8">
              <w:rPr>
                <w:rFonts w:cs="B Zar" w:hint="cs"/>
                <w:sz w:val="27"/>
                <w:szCs w:val="27"/>
                <w:rtl/>
              </w:rPr>
              <w:t xml:space="preserve">برنده </w:t>
            </w:r>
            <w:r>
              <w:rPr>
                <w:rFonts w:cs="B Zar" w:hint="cs"/>
                <w:sz w:val="27"/>
                <w:szCs w:val="27"/>
                <w:rtl/>
              </w:rPr>
              <w:t>مناقصه</w:t>
            </w:r>
            <w:r w:rsidRPr="00211ED8">
              <w:rPr>
                <w:rFonts w:cs="B Zar" w:hint="cs"/>
                <w:sz w:val="27"/>
                <w:szCs w:val="27"/>
                <w:rtl/>
              </w:rPr>
              <w:t xml:space="preserve"> موظف است در پایان سال تسویه حساب پ</w:t>
            </w:r>
            <w:r>
              <w:rPr>
                <w:rFonts w:cs="B Zar" w:hint="cs"/>
                <w:sz w:val="27"/>
                <w:szCs w:val="27"/>
                <w:rtl/>
              </w:rPr>
              <w:t>رسنل شامل پرداخت عیدی، حق سنوات</w:t>
            </w:r>
            <w:r w:rsidRPr="00211ED8">
              <w:rPr>
                <w:rFonts w:cs="B Zar" w:hint="cs"/>
                <w:sz w:val="27"/>
                <w:szCs w:val="27"/>
                <w:rtl/>
              </w:rPr>
              <w:t xml:space="preserve"> را بر اساس قانون کار انجام داده و فیش واریزی به حساب پرسنل و فرم تسویه حساب تایید شده توسط کارکنان را به کارفرما تحویل نماید.</w:t>
            </w:r>
          </w:p>
          <w:p w:rsidR="00591165" w:rsidRDefault="00591165" w:rsidP="00591165">
            <w:pPr>
              <w:spacing w:line="360" w:lineRule="auto"/>
              <w:rPr>
                <w:rFonts w:cs="B Zar"/>
                <w:b/>
                <w:bCs/>
                <w:sz w:val="27"/>
                <w:szCs w:val="27"/>
                <w:rtl/>
              </w:rPr>
            </w:pPr>
            <w:r>
              <w:rPr>
                <w:rFonts w:cs="B Zar" w:hint="cs"/>
                <w:b/>
                <w:bCs/>
                <w:sz w:val="27"/>
                <w:szCs w:val="27"/>
                <w:rtl/>
              </w:rPr>
              <w:lastRenderedPageBreak/>
              <w:t>ماده 11 :</w:t>
            </w:r>
            <w:r>
              <w:rPr>
                <w:rFonts w:cs="B Zar" w:hint="cs"/>
                <w:b/>
                <w:bCs/>
                <w:color w:val="000000"/>
                <w:sz w:val="27"/>
                <w:szCs w:val="27"/>
                <w:rtl/>
              </w:rPr>
              <w:t xml:space="preserve">   </w:t>
            </w:r>
            <w:r w:rsidRPr="002C6B07">
              <w:rPr>
                <w:rFonts w:cs="B Zar" w:hint="cs"/>
                <w:b/>
                <w:bCs/>
                <w:sz w:val="27"/>
                <w:szCs w:val="27"/>
                <w:rtl/>
              </w:rPr>
              <w:t xml:space="preserve"> </w:t>
            </w:r>
            <w:r w:rsidRPr="002C6B07">
              <w:rPr>
                <w:rFonts w:cs="B Zar" w:hint="cs"/>
                <w:sz w:val="27"/>
                <w:szCs w:val="27"/>
                <w:rtl/>
              </w:rPr>
              <w:t xml:space="preserve">برنده </w:t>
            </w:r>
            <w:r>
              <w:rPr>
                <w:rFonts w:cs="B Zar" w:hint="cs"/>
                <w:sz w:val="27"/>
                <w:szCs w:val="27"/>
                <w:rtl/>
              </w:rPr>
              <w:t>مناقصه</w:t>
            </w:r>
            <w:r w:rsidRPr="002C6B07">
              <w:rPr>
                <w:rFonts w:cs="B Zar" w:hint="cs"/>
                <w:sz w:val="27"/>
                <w:szCs w:val="27"/>
                <w:rtl/>
              </w:rPr>
              <w:t xml:space="preserve"> موظف به بکارگیری نیروی انسانی دارای </w:t>
            </w:r>
            <w:r>
              <w:rPr>
                <w:rFonts w:cs="B Zar" w:hint="cs"/>
                <w:sz w:val="27"/>
                <w:szCs w:val="27"/>
                <w:rtl/>
              </w:rPr>
              <w:t xml:space="preserve">مدرک کارشناسی پرستاری،کارشناس بیهوشی ،کاردان و کارشناس فوریتهای پزشکی معرفی شده از طرف کارفرما </w:t>
            </w:r>
            <w:r w:rsidRPr="002C6B07">
              <w:rPr>
                <w:rFonts w:cs="B Zar" w:hint="cs"/>
                <w:sz w:val="27"/>
                <w:szCs w:val="27"/>
                <w:rtl/>
              </w:rPr>
              <w:t xml:space="preserve">جهت انجام موضوع قرارداد </w:t>
            </w:r>
            <w:r>
              <w:rPr>
                <w:rFonts w:cs="B Zar" w:hint="cs"/>
                <w:sz w:val="27"/>
                <w:szCs w:val="27"/>
                <w:rtl/>
              </w:rPr>
              <w:t xml:space="preserve">می </w:t>
            </w:r>
            <w:r w:rsidRPr="002C6B07">
              <w:rPr>
                <w:rFonts w:cs="B Zar" w:hint="cs"/>
                <w:sz w:val="27"/>
                <w:szCs w:val="27"/>
                <w:rtl/>
              </w:rPr>
              <w:t xml:space="preserve">باشد و </w:t>
            </w:r>
            <w:r>
              <w:rPr>
                <w:rFonts w:cs="B Zar" w:hint="cs"/>
                <w:sz w:val="27"/>
                <w:szCs w:val="27"/>
                <w:rtl/>
              </w:rPr>
              <w:t xml:space="preserve">نیروها باید </w:t>
            </w:r>
            <w:r w:rsidRPr="002C6B07">
              <w:rPr>
                <w:rFonts w:cs="B Zar" w:hint="cs"/>
                <w:sz w:val="27"/>
                <w:szCs w:val="27"/>
                <w:rtl/>
              </w:rPr>
              <w:t>از نظر</w:t>
            </w:r>
            <w:r>
              <w:rPr>
                <w:rFonts w:cs="B Zar" w:hint="cs"/>
                <w:sz w:val="27"/>
                <w:szCs w:val="27"/>
                <w:rtl/>
              </w:rPr>
              <w:t>علمی و</w:t>
            </w:r>
            <w:r w:rsidRPr="002C6B07">
              <w:rPr>
                <w:rFonts w:cs="B Zar" w:hint="cs"/>
                <w:sz w:val="27"/>
                <w:szCs w:val="27"/>
                <w:rtl/>
              </w:rPr>
              <w:t xml:space="preserve"> فنی به تائید </w:t>
            </w:r>
            <w:r>
              <w:rPr>
                <w:rFonts w:cs="B Zar" w:hint="cs"/>
                <w:sz w:val="27"/>
                <w:szCs w:val="27"/>
                <w:rtl/>
              </w:rPr>
              <w:t>مرکز فوریتها و حوادث پزشکی استان فارس</w:t>
            </w:r>
            <w:r w:rsidRPr="002C6B07">
              <w:rPr>
                <w:rFonts w:cs="B Zar" w:hint="cs"/>
                <w:sz w:val="27"/>
                <w:szCs w:val="27"/>
                <w:rtl/>
              </w:rPr>
              <w:t xml:space="preserve"> برسند.</w:t>
            </w:r>
          </w:p>
          <w:p w:rsidR="00591165" w:rsidRDefault="00591165" w:rsidP="00591165">
            <w:pPr>
              <w:spacing w:line="360" w:lineRule="auto"/>
              <w:rPr>
                <w:rFonts w:cs="B Zar"/>
                <w:b/>
                <w:bCs/>
                <w:sz w:val="27"/>
                <w:szCs w:val="27"/>
                <w:rtl/>
              </w:rPr>
            </w:pPr>
            <w:r>
              <w:rPr>
                <w:rFonts w:cs="B Zar" w:hint="cs"/>
                <w:b/>
                <w:bCs/>
                <w:sz w:val="27"/>
                <w:szCs w:val="27"/>
                <w:rtl/>
              </w:rPr>
              <w:t>ماده 12 :</w:t>
            </w:r>
            <w:r>
              <w:rPr>
                <w:rFonts w:cs="B Zar" w:hint="cs"/>
                <w:b/>
                <w:bCs/>
                <w:color w:val="000000"/>
                <w:sz w:val="27"/>
                <w:szCs w:val="27"/>
                <w:rtl/>
              </w:rPr>
              <w:t xml:space="preserve">  </w:t>
            </w:r>
            <w:r>
              <w:rPr>
                <w:rFonts w:cs="B Zar" w:hint="cs"/>
                <w:b/>
                <w:bCs/>
                <w:sz w:val="27"/>
                <w:szCs w:val="27"/>
                <w:rtl/>
              </w:rPr>
              <w:t xml:space="preserve"> </w:t>
            </w:r>
            <w:r w:rsidRPr="002C6B07">
              <w:rPr>
                <w:rFonts w:cs="B Zar" w:hint="cs"/>
                <w:sz w:val="27"/>
                <w:szCs w:val="27"/>
                <w:rtl/>
              </w:rPr>
              <w:t xml:space="preserve">برنده </w:t>
            </w:r>
            <w:r>
              <w:rPr>
                <w:rFonts w:cs="B Zar" w:hint="cs"/>
                <w:sz w:val="27"/>
                <w:szCs w:val="27"/>
                <w:rtl/>
              </w:rPr>
              <w:t>مناقصه</w:t>
            </w:r>
            <w:r w:rsidRPr="002C6B07">
              <w:rPr>
                <w:rFonts w:cs="B Zar" w:hint="cs"/>
                <w:sz w:val="27"/>
                <w:szCs w:val="27"/>
                <w:rtl/>
              </w:rPr>
              <w:t xml:space="preserve"> می بایست پرسنل بکارگیری شده را مکلف به شرکت در دوره های آموزشی که توسط کارفرما برگزار می گردد بنماید تا نیروهای مذکور توان فنی و علمی مورد نظر را کسب نمایند. هزینه دوره اول آموزش رایگان بوده اما در </w:t>
            </w:r>
            <w:r>
              <w:rPr>
                <w:rFonts w:cs="B Zar" w:hint="cs"/>
                <w:sz w:val="27"/>
                <w:szCs w:val="27"/>
                <w:rtl/>
              </w:rPr>
              <w:t>دوره های بعد</w:t>
            </w:r>
            <w:r w:rsidRPr="002C6B07">
              <w:rPr>
                <w:rFonts w:cs="B Zar" w:hint="cs"/>
                <w:sz w:val="27"/>
                <w:szCs w:val="27"/>
                <w:rtl/>
              </w:rPr>
              <w:t xml:space="preserve"> هزینه آن به عهده برنده </w:t>
            </w:r>
            <w:r>
              <w:rPr>
                <w:rFonts w:cs="B Zar" w:hint="cs"/>
                <w:sz w:val="27"/>
                <w:szCs w:val="27"/>
                <w:rtl/>
              </w:rPr>
              <w:t>مناقصه</w:t>
            </w:r>
            <w:r w:rsidRPr="002C6B07">
              <w:rPr>
                <w:rFonts w:cs="B Zar" w:hint="cs"/>
                <w:sz w:val="27"/>
                <w:szCs w:val="27"/>
                <w:rtl/>
              </w:rPr>
              <w:t xml:space="preserve"> می باشد.</w:t>
            </w:r>
            <w:r>
              <w:rPr>
                <w:rFonts w:cs="B Zar" w:hint="cs"/>
                <w:b/>
                <w:bCs/>
                <w:sz w:val="27"/>
                <w:szCs w:val="27"/>
                <w:rtl/>
              </w:rPr>
              <w:t xml:space="preserve"> </w:t>
            </w:r>
            <w:r w:rsidRPr="007A579D">
              <w:rPr>
                <w:rFonts w:cs="B Zar" w:hint="cs"/>
                <w:sz w:val="27"/>
                <w:szCs w:val="27"/>
                <w:rtl/>
              </w:rPr>
              <w:t xml:space="preserve">بدیهی است وقوع هر گونه حادثه برای نیروهای بکارگیری شده و خساراتی که به دلیل عدم آموزش و در اثر قصور و یا تقصیر آنها، به خود، دیگران و </w:t>
            </w:r>
            <w:r>
              <w:rPr>
                <w:rFonts w:cs="B Zar" w:hint="cs"/>
                <w:sz w:val="27"/>
                <w:szCs w:val="27"/>
                <w:rtl/>
              </w:rPr>
              <w:t>تجهیزات</w:t>
            </w:r>
            <w:r w:rsidRPr="007A579D">
              <w:rPr>
                <w:rFonts w:cs="B Zar" w:hint="cs"/>
                <w:sz w:val="27"/>
                <w:szCs w:val="27"/>
                <w:rtl/>
              </w:rPr>
              <w:t xml:space="preserve"> وارد آید </w:t>
            </w:r>
            <w:r>
              <w:rPr>
                <w:rFonts w:cs="B Zar" w:hint="cs"/>
                <w:sz w:val="27"/>
                <w:szCs w:val="27"/>
                <w:rtl/>
              </w:rPr>
              <w:t>،</w:t>
            </w:r>
            <w:r w:rsidRPr="007A579D">
              <w:rPr>
                <w:rFonts w:cs="B Zar" w:hint="cs"/>
                <w:sz w:val="27"/>
                <w:szCs w:val="27"/>
                <w:rtl/>
              </w:rPr>
              <w:t xml:space="preserve"> به عهده برنده </w:t>
            </w:r>
            <w:r>
              <w:rPr>
                <w:rFonts w:cs="B Zar" w:hint="cs"/>
                <w:sz w:val="27"/>
                <w:szCs w:val="27"/>
                <w:rtl/>
              </w:rPr>
              <w:t>مناقصه</w:t>
            </w:r>
            <w:r w:rsidRPr="007A579D">
              <w:rPr>
                <w:rFonts w:cs="B Zar" w:hint="cs"/>
                <w:sz w:val="27"/>
                <w:szCs w:val="27"/>
                <w:rtl/>
              </w:rPr>
              <w:t xml:space="preserve"> خواهد بود و کارفرما هیچ گونه مسئولیتی در این مورد ندارد و در صورت عدم پرداخت خسارت</w:t>
            </w:r>
            <w:r>
              <w:rPr>
                <w:rFonts w:cs="B Zar" w:hint="cs"/>
                <w:sz w:val="27"/>
                <w:szCs w:val="27"/>
                <w:rtl/>
              </w:rPr>
              <w:t>،مرکز فوریت ها وحوادث پزشکی</w:t>
            </w:r>
            <w:r w:rsidRPr="007A579D">
              <w:rPr>
                <w:rFonts w:cs="B Zar" w:hint="cs"/>
                <w:sz w:val="27"/>
                <w:szCs w:val="27"/>
                <w:rtl/>
              </w:rPr>
              <w:t xml:space="preserve"> راسا از پرداختی برنده </w:t>
            </w:r>
            <w:r>
              <w:rPr>
                <w:rFonts w:cs="B Zar" w:hint="cs"/>
                <w:sz w:val="27"/>
                <w:szCs w:val="27"/>
                <w:rtl/>
              </w:rPr>
              <w:t>مناقصه</w:t>
            </w:r>
            <w:r w:rsidRPr="007A579D">
              <w:rPr>
                <w:rFonts w:cs="B Zar" w:hint="cs"/>
                <w:sz w:val="27"/>
                <w:szCs w:val="27"/>
                <w:rtl/>
              </w:rPr>
              <w:t xml:space="preserve"> کسر خواهد کرد</w:t>
            </w:r>
            <w:r>
              <w:rPr>
                <w:rFonts w:cs="B Zar" w:hint="cs"/>
                <w:sz w:val="27"/>
                <w:szCs w:val="27"/>
                <w:rtl/>
              </w:rPr>
              <w:t>.</w:t>
            </w:r>
          </w:p>
          <w:p w:rsidR="00591165" w:rsidRDefault="00591165" w:rsidP="00F810E9">
            <w:pPr>
              <w:spacing w:line="360" w:lineRule="auto"/>
              <w:rPr>
                <w:rFonts w:cs="B Zar"/>
                <w:b/>
                <w:bCs/>
                <w:sz w:val="27"/>
                <w:szCs w:val="27"/>
                <w:rtl/>
              </w:rPr>
            </w:pPr>
            <w:r>
              <w:rPr>
                <w:rFonts w:cs="B Zar" w:hint="cs"/>
                <w:b/>
                <w:bCs/>
                <w:sz w:val="27"/>
                <w:szCs w:val="27"/>
                <w:rtl/>
              </w:rPr>
              <w:t>ماده 13 :</w:t>
            </w:r>
            <w:r>
              <w:rPr>
                <w:rFonts w:cs="B Zar" w:hint="cs"/>
                <w:sz w:val="27"/>
                <w:szCs w:val="27"/>
                <w:rtl/>
              </w:rPr>
              <w:t xml:space="preserve"> د</w:t>
            </w:r>
            <w:r w:rsidRPr="001D5A3A">
              <w:rPr>
                <w:rFonts w:cs="B Zar" w:hint="cs"/>
                <w:sz w:val="27"/>
                <w:szCs w:val="27"/>
                <w:rtl/>
              </w:rPr>
              <w:t>اشتن گواهی نامه جهت کلیه نیروها الزامی است و</w:t>
            </w:r>
            <w:r w:rsidRPr="001D5A3A">
              <w:rPr>
                <w:rFonts w:cs="B Zar"/>
                <w:sz w:val="27"/>
                <w:szCs w:val="27"/>
                <w:rtl/>
              </w:rPr>
              <w:t xml:space="preserve"> پيمانكار موظف است </w:t>
            </w:r>
            <w:r w:rsidRPr="001D5A3A">
              <w:rPr>
                <w:rFonts w:cs="B Zar" w:hint="cs"/>
                <w:sz w:val="27"/>
                <w:szCs w:val="27"/>
                <w:rtl/>
              </w:rPr>
              <w:t>نیروهای</w:t>
            </w:r>
            <w:r w:rsidRPr="001D5A3A">
              <w:rPr>
                <w:rFonts w:cs="B Zar"/>
                <w:sz w:val="27"/>
                <w:szCs w:val="27"/>
                <w:rtl/>
              </w:rPr>
              <w:t xml:space="preserve"> تحت پوشش خود را جهت آزمون به اداره نقليه</w:t>
            </w:r>
            <w:r w:rsidR="00F810E9">
              <w:rPr>
                <w:rFonts w:cs="B Zar" w:hint="cs"/>
                <w:sz w:val="27"/>
                <w:szCs w:val="27"/>
                <w:rtl/>
              </w:rPr>
              <w:t xml:space="preserve"> اورژانس</w:t>
            </w:r>
            <w:r w:rsidRPr="001D5A3A">
              <w:rPr>
                <w:rFonts w:cs="B Zar"/>
                <w:sz w:val="27"/>
                <w:szCs w:val="27"/>
                <w:rtl/>
              </w:rPr>
              <w:t xml:space="preserve"> استان معرفي و پس از اخذ تأييديه </w:t>
            </w:r>
            <w:r w:rsidR="00F810E9">
              <w:rPr>
                <w:rFonts w:cs="B Zar" w:hint="cs"/>
                <w:sz w:val="27"/>
                <w:szCs w:val="27"/>
                <w:rtl/>
              </w:rPr>
              <w:t xml:space="preserve">، </w:t>
            </w:r>
            <w:r w:rsidRPr="001D5A3A">
              <w:rPr>
                <w:rFonts w:cs="B Zar"/>
                <w:sz w:val="27"/>
                <w:szCs w:val="27"/>
                <w:rtl/>
              </w:rPr>
              <w:t>نسبت به بكارگيري ايشان اقدام نمايد.</w:t>
            </w:r>
          </w:p>
          <w:p w:rsidR="00591165" w:rsidRDefault="00591165" w:rsidP="00591165">
            <w:pPr>
              <w:spacing w:line="360" w:lineRule="auto"/>
              <w:rPr>
                <w:rFonts w:cs="B Zar"/>
                <w:b/>
                <w:bCs/>
                <w:sz w:val="27"/>
                <w:szCs w:val="27"/>
                <w:rtl/>
              </w:rPr>
            </w:pPr>
            <w:r>
              <w:rPr>
                <w:rFonts w:cs="B Zar" w:hint="cs"/>
                <w:b/>
                <w:bCs/>
                <w:sz w:val="27"/>
                <w:szCs w:val="27"/>
                <w:rtl/>
              </w:rPr>
              <w:t>ماده 14</w:t>
            </w:r>
            <w:r>
              <w:rPr>
                <w:rFonts w:cs="B Zar" w:hint="cs"/>
                <w:b/>
                <w:bCs/>
                <w:color w:val="000000"/>
                <w:sz w:val="27"/>
                <w:szCs w:val="27"/>
                <w:rtl/>
              </w:rPr>
              <w:t xml:space="preserve"> </w:t>
            </w:r>
            <w:r w:rsidRPr="008D2FCE">
              <w:rPr>
                <w:rFonts w:cs="B Zar" w:hint="cs"/>
                <w:b/>
                <w:bCs/>
                <w:color w:val="000000"/>
                <w:sz w:val="27"/>
                <w:szCs w:val="27"/>
                <w:rtl/>
              </w:rPr>
              <w:t>:</w:t>
            </w:r>
            <w:r>
              <w:rPr>
                <w:rFonts w:cs="B Zar" w:hint="cs"/>
                <w:b/>
                <w:bCs/>
                <w:color w:val="000000"/>
                <w:sz w:val="27"/>
                <w:szCs w:val="27"/>
                <w:rtl/>
              </w:rPr>
              <w:t xml:space="preserve"> </w:t>
            </w:r>
            <w:r w:rsidRPr="002C6B07">
              <w:rPr>
                <w:rFonts w:cs="B Zar" w:hint="cs"/>
                <w:sz w:val="27"/>
                <w:szCs w:val="27"/>
                <w:rtl/>
              </w:rPr>
              <w:t xml:space="preserve">برنده </w:t>
            </w:r>
            <w:r>
              <w:rPr>
                <w:rFonts w:cs="B Zar" w:hint="cs"/>
                <w:sz w:val="27"/>
                <w:szCs w:val="27"/>
                <w:rtl/>
              </w:rPr>
              <w:t>مناقصه</w:t>
            </w:r>
            <w:r w:rsidRPr="002C6B07">
              <w:rPr>
                <w:rFonts w:cs="B Zar" w:hint="cs"/>
                <w:sz w:val="27"/>
                <w:szCs w:val="27"/>
                <w:rtl/>
              </w:rPr>
              <w:t xml:space="preserve"> و نیروهایش بایستی شئونات و اخلاق اسلامی و کلیه مقررات اداری دانشگاه را رعایت نمایند</w:t>
            </w:r>
            <w:r>
              <w:rPr>
                <w:rFonts w:cs="B Zar" w:hint="cs"/>
                <w:sz w:val="27"/>
                <w:szCs w:val="27"/>
                <w:rtl/>
              </w:rPr>
              <w:t>.</w:t>
            </w:r>
            <w:r>
              <w:rPr>
                <w:rFonts w:cs="B Zar" w:hint="cs"/>
                <w:b/>
                <w:bCs/>
                <w:sz w:val="27"/>
                <w:szCs w:val="27"/>
                <w:rtl/>
              </w:rPr>
              <w:t xml:space="preserve"> </w:t>
            </w:r>
          </w:p>
          <w:p w:rsidR="00591165" w:rsidRDefault="00591165" w:rsidP="00591165">
            <w:pPr>
              <w:spacing w:line="360" w:lineRule="auto"/>
              <w:rPr>
                <w:rFonts w:cs="B Zar"/>
                <w:b/>
                <w:bCs/>
                <w:sz w:val="27"/>
                <w:szCs w:val="27"/>
                <w:rtl/>
              </w:rPr>
            </w:pPr>
            <w:r>
              <w:rPr>
                <w:rFonts w:cs="B Zar" w:hint="cs"/>
                <w:b/>
                <w:bCs/>
                <w:sz w:val="27"/>
                <w:szCs w:val="27"/>
                <w:rtl/>
              </w:rPr>
              <w:t xml:space="preserve">ماده 15 </w:t>
            </w:r>
            <w:r w:rsidRPr="008D2FCE">
              <w:rPr>
                <w:rFonts w:cs="B Zar" w:hint="cs"/>
                <w:b/>
                <w:bCs/>
                <w:color w:val="000000"/>
                <w:sz w:val="27"/>
                <w:szCs w:val="27"/>
                <w:rtl/>
              </w:rPr>
              <w:t>:</w:t>
            </w:r>
            <w:r>
              <w:rPr>
                <w:rFonts w:cs="B Zar" w:hint="cs"/>
                <w:b/>
                <w:bCs/>
                <w:color w:val="000000"/>
                <w:sz w:val="27"/>
                <w:szCs w:val="27"/>
                <w:rtl/>
              </w:rPr>
              <w:t xml:space="preserve"> </w:t>
            </w:r>
            <w:r w:rsidRPr="002C6B07">
              <w:rPr>
                <w:rFonts w:cs="B Zar" w:hint="cs"/>
                <w:sz w:val="27"/>
                <w:szCs w:val="27"/>
                <w:rtl/>
              </w:rPr>
              <w:t xml:space="preserve">کلیه افراد بکارگیری شده توسط برنده </w:t>
            </w:r>
            <w:r>
              <w:rPr>
                <w:rFonts w:cs="B Zar" w:hint="cs"/>
                <w:sz w:val="27"/>
                <w:szCs w:val="27"/>
                <w:rtl/>
              </w:rPr>
              <w:t>مناقصه</w:t>
            </w:r>
            <w:r w:rsidRPr="002C6B07">
              <w:rPr>
                <w:rFonts w:cs="B Zar" w:hint="cs"/>
                <w:sz w:val="27"/>
                <w:szCs w:val="27"/>
                <w:rtl/>
              </w:rPr>
              <w:t xml:space="preserve"> می بایستی </w:t>
            </w:r>
            <w:r>
              <w:rPr>
                <w:rFonts w:cs="B Zar" w:hint="cs"/>
                <w:sz w:val="27"/>
                <w:szCs w:val="27"/>
                <w:rtl/>
              </w:rPr>
              <w:t xml:space="preserve">براساس دستورالعمل های مرکز فوریتها طبق برنامه زمان بندی کار فرما </w:t>
            </w:r>
            <w:r w:rsidRPr="002C6B07">
              <w:rPr>
                <w:rFonts w:cs="B Zar" w:hint="cs"/>
                <w:sz w:val="27"/>
                <w:szCs w:val="27"/>
                <w:rtl/>
              </w:rPr>
              <w:t>انجام وظیفه نمایند</w:t>
            </w:r>
            <w:r>
              <w:rPr>
                <w:rFonts w:cs="B Zar" w:hint="cs"/>
                <w:b/>
                <w:bCs/>
                <w:sz w:val="27"/>
                <w:szCs w:val="27"/>
                <w:rtl/>
              </w:rPr>
              <w:t>.</w:t>
            </w:r>
          </w:p>
          <w:p w:rsidR="00591165" w:rsidRDefault="00591165" w:rsidP="00591165">
            <w:pPr>
              <w:spacing w:line="360" w:lineRule="auto"/>
              <w:rPr>
                <w:rFonts w:cs="B Zar"/>
                <w:b/>
                <w:bCs/>
                <w:sz w:val="27"/>
                <w:szCs w:val="27"/>
                <w:rtl/>
              </w:rPr>
            </w:pPr>
            <w:r>
              <w:rPr>
                <w:rFonts w:cs="B Zar" w:hint="cs"/>
                <w:b/>
                <w:bCs/>
                <w:sz w:val="27"/>
                <w:szCs w:val="27"/>
                <w:rtl/>
              </w:rPr>
              <w:t>ماده 16 :</w:t>
            </w:r>
            <w:r>
              <w:rPr>
                <w:rFonts w:cs="B Zar" w:hint="cs"/>
                <w:b/>
                <w:bCs/>
                <w:color w:val="000000"/>
                <w:sz w:val="27"/>
                <w:szCs w:val="27"/>
                <w:rtl/>
              </w:rPr>
              <w:t xml:space="preserve">  </w:t>
            </w:r>
            <w:r w:rsidRPr="00211ED8">
              <w:rPr>
                <w:rFonts w:cs="B Zar" w:hint="cs"/>
                <w:sz w:val="27"/>
                <w:szCs w:val="27"/>
                <w:rtl/>
              </w:rPr>
              <w:t xml:space="preserve">تعداد نیروهای مورد نیاز حداقل </w:t>
            </w:r>
            <w:r>
              <w:rPr>
                <w:rFonts w:cs="B Zar" w:hint="cs"/>
                <w:sz w:val="27"/>
                <w:szCs w:val="27"/>
                <w:rtl/>
              </w:rPr>
              <w:t>6</w:t>
            </w:r>
            <w:r w:rsidRPr="00211ED8">
              <w:rPr>
                <w:rFonts w:cs="B Zar" w:hint="cs"/>
                <w:sz w:val="27"/>
                <w:szCs w:val="27"/>
                <w:rtl/>
              </w:rPr>
              <w:t xml:space="preserve"> نفر به صورت شیفت در گردش می باشد </w:t>
            </w:r>
            <w:r>
              <w:rPr>
                <w:rFonts w:cs="B Zar" w:hint="cs"/>
                <w:sz w:val="27"/>
                <w:szCs w:val="27"/>
                <w:rtl/>
              </w:rPr>
              <w:t>.</w:t>
            </w:r>
          </w:p>
          <w:p w:rsidR="00591165" w:rsidRDefault="00591165" w:rsidP="00591165">
            <w:pPr>
              <w:spacing w:line="360" w:lineRule="auto"/>
              <w:rPr>
                <w:rFonts w:cs="B Zar"/>
                <w:sz w:val="27"/>
                <w:szCs w:val="27"/>
                <w:rtl/>
              </w:rPr>
            </w:pPr>
            <w:r>
              <w:rPr>
                <w:rFonts w:cs="B Zar" w:hint="cs"/>
                <w:b/>
                <w:bCs/>
                <w:sz w:val="27"/>
                <w:szCs w:val="27"/>
                <w:rtl/>
              </w:rPr>
              <w:t>ماده 17 :</w:t>
            </w:r>
            <w:r>
              <w:rPr>
                <w:rFonts w:cs="B Zar" w:hint="cs"/>
                <w:b/>
                <w:bCs/>
                <w:color w:val="000000"/>
                <w:sz w:val="27"/>
                <w:szCs w:val="27"/>
                <w:rtl/>
              </w:rPr>
              <w:t xml:space="preserve">  </w:t>
            </w:r>
            <w:r>
              <w:rPr>
                <w:rFonts w:cs="B Zar" w:hint="cs"/>
                <w:b/>
                <w:bCs/>
                <w:sz w:val="27"/>
                <w:szCs w:val="27"/>
                <w:rtl/>
              </w:rPr>
              <w:t xml:space="preserve"> </w:t>
            </w:r>
            <w:r w:rsidRPr="00211ED8">
              <w:rPr>
                <w:rFonts w:cs="B Zar" w:hint="cs"/>
                <w:sz w:val="27"/>
                <w:szCs w:val="27"/>
                <w:rtl/>
              </w:rPr>
              <w:t xml:space="preserve">برنده </w:t>
            </w:r>
            <w:r>
              <w:rPr>
                <w:rFonts w:cs="B Zar" w:hint="cs"/>
                <w:sz w:val="27"/>
                <w:szCs w:val="27"/>
                <w:rtl/>
              </w:rPr>
              <w:t>مناقصه</w:t>
            </w:r>
            <w:r w:rsidRPr="00211ED8">
              <w:rPr>
                <w:rFonts w:cs="B Zar" w:hint="cs"/>
                <w:sz w:val="27"/>
                <w:szCs w:val="27"/>
                <w:rtl/>
              </w:rPr>
              <w:t xml:space="preserve"> متعهد است کلیه آمار و اطلاعات در خواستی توسط کارفرما </w:t>
            </w:r>
            <w:r>
              <w:rPr>
                <w:rFonts w:cs="B Zar" w:hint="cs"/>
                <w:sz w:val="27"/>
                <w:szCs w:val="27"/>
                <w:rtl/>
              </w:rPr>
              <w:t>را</w:t>
            </w:r>
            <w:r w:rsidRPr="00211ED8">
              <w:rPr>
                <w:rFonts w:cs="B Zar" w:hint="cs"/>
                <w:sz w:val="27"/>
                <w:szCs w:val="27"/>
                <w:rtl/>
              </w:rPr>
              <w:t xml:space="preserve">در موعد مقرر و با فرمت اعلام شده به کارفرما ارائه دهد </w:t>
            </w:r>
            <w:r>
              <w:rPr>
                <w:rFonts w:cs="B Zar" w:hint="cs"/>
                <w:sz w:val="27"/>
                <w:szCs w:val="27"/>
                <w:rtl/>
              </w:rPr>
              <w:t>.</w:t>
            </w:r>
          </w:p>
          <w:p w:rsidR="00591165" w:rsidRDefault="00591165" w:rsidP="00591165">
            <w:pPr>
              <w:spacing w:line="360" w:lineRule="auto"/>
              <w:rPr>
                <w:rFonts w:cs="B Zar"/>
                <w:b/>
                <w:bCs/>
                <w:sz w:val="27"/>
                <w:szCs w:val="27"/>
                <w:rtl/>
              </w:rPr>
            </w:pPr>
            <w:r>
              <w:rPr>
                <w:rFonts w:cs="B Zar" w:hint="cs"/>
                <w:b/>
                <w:bCs/>
                <w:sz w:val="27"/>
                <w:szCs w:val="27"/>
                <w:rtl/>
              </w:rPr>
              <w:lastRenderedPageBreak/>
              <w:t>ماده 18 :</w:t>
            </w:r>
            <w:r>
              <w:rPr>
                <w:rFonts w:cs="B Zar" w:hint="cs"/>
                <w:b/>
                <w:bCs/>
                <w:color w:val="000000"/>
                <w:sz w:val="27"/>
                <w:szCs w:val="27"/>
                <w:rtl/>
              </w:rPr>
              <w:t xml:space="preserve">  </w:t>
            </w:r>
            <w:r w:rsidRPr="00211ED8">
              <w:rPr>
                <w:rFonts w:cs="B Zar" w:hint="cs"/>
                <w:sz w:val="27"/>
                <w:szCs w:val="27"/>
                <w:rtl/>
              </w:rPr>
              <w:t xml:space="preserve"> برنده </w:t>
            </w:r>
            <w:r>
              <w:rPr>
                <w:rFonts w:cs="B Zar" w:hint="cs"/>
                <w:sz w:val="27"/>
                <w:szCs w:val="27"/>
                <w:rtl/>
              </w:rPr>
              <w:t>مناقصه</w:t>
            </w:r>
            <w:r w:rsidRPr="00211ED8">
              <w:rPr>
                <w:rFonts w:cs="B Zar" w:hint="cs"/>
                <w:sz w:val="27"/>
                <w:szCs w:val="27"/>
                <w:rtl/>
              </w:rPr>
              <w:t xml:space="preserve"> </w:t>
            </w:r>
            <w:r>
              <w:rPr>
                <w:rFonts w:cs="B Zar" w:hint="cs"/>
                <w:sz w:val="27"/>
                <w:szCs w:val="27"/>
                <w:rtl/>
              </w:rPr>
              <w:t>موظف است،</w:t>
            </w:r>
            <w:r w:rsidRPr="00211ED8">
              <w:rPr>
                <w:rFonts w:cs="B Zar" w:hint="cs"/>
                <w:sz w:val="27"/>
                <w:szCs w:val="27"/>
                <w:rtl/>
              </w:rPr>
              <w:t xml:space="preserve"> همکاری لازم با کارفرما </w:t>
            </w:r>
            <w:r>
              <w:rPr>
                <w:rFonts w:cs="B Zar" w:hint="cs"/>
                <w:sz w:val="27"/>
                <w:szCs w:val="27"/>
                <w:rtl/>
              </w:rPr>
              <w:t>در</w:t>
            </w:r>
            <w:r w:rsidRPr="00211ED8">
              <w:rPr>
                <w:rFonts w:cs="B Zar" w:hint="cs"/>
                <w:sz w:val="27"/>
                <w:szCs w:val="27"/>
                <w:rtl/>
              </w:rPr>
              <w:t xml:space="preserve"> جهت نظارت بر عملکرد پرسنل و پایش نحوه انجام موضوع قرارداد را داشته باشد.</w:t>
            </w:r>
          </w:p>
          <w:p w:rsidR="00591165" w:rsidRDefault="00591165" w:rsidP="00591165">
            <w:pPr>
              <w:spacing w:line="360" w:lineRule="auto"/>
              <w:rPr>
                <w:rFonts w:cs="B Zar"/>
                <w:b/>
                <w:bCs/>
                <w:sz w:val="27"/>
                <w:szCs w:val="27"/>
                <w:rtl/>
              </w:rPr>
            </w:pPr>
            <w:r>
              <w:rPr>
                <w:rFonts w:cs="B Zar" w:hint="cs"/>
                <w:b/>
                <w:bCs/>
                <w:sz w:val="27"/>
                <w:szCs w:val="27"/>
                <w:rtl/>
              </w:rPr>
              <w:t xml:space="preserve">ماده 19 : : </w:t>
            </w:r>
            <w:r>
              <w:rPr>
                <w:rFonts w:cs="B Zar" w:hint="cs"/>
                <w:sz w:val="27"/>
                <w:szCs w:val="27"/>
                <w:rtl/>
              </w:rPr>
              <w:t>برنده مناقصه</w:t>
            </w:r>
            <w:r w:rsidRPr="00211ED8">
              <w:rPr>
                <w:rFonts w:cs="B Zar" w:hint="cs"/>
                <w:sz w:val="27"/>
                <w:szCs w:val="27"/>
                <w:rtl/>
              </w:rPr>
              <w:t xml:space="preserve"> موظف است ظرف مدت یک ماه از تاریخ شروع به کار نسبت به معرفی نیروها به </w:t>
            </w:r>
            <w:r>
              <w:rPr>
                <w:rFonts w:cs="B Zar" w:hint="cs"/>
                <w:sz w:val="27"/>
                <w:szCs w:val="27"/>
                <w:rtl/>
              </w:rPr>
              <w:t xml:space="preserve">مرکز فوریتها جهت انجام مراحل کاری </w:t>
            </w:r>
            <w:r w:rsidRPr="00211ED8">
              <w:rPr>
                <w:rFonts w:cs="B Zar" w:hint="cs"/>
                <w:sz w:val="27"/>
                <w:szCs w:val="27"/>
                <w:rtl/>
              </w:rPr>
              <w:t>هسته گزینش دانشگاه اقدام نماید.</w:t>
            </w:r>
          </w:p>
          <w:p w:rsidR="00591165" w:rsidRDefault="00591165" w:rsidP="00591165">
            <w:pPr>
              <w:spacing w:line="360" w:lineRule="auto"/>
              <w:rPr>
                <w:rFonts w:cs="B Zar"/>
                <w:b/>
                <w:bCs/>
                <w:sz w:val="27"/>
                <w:szCs w:val="27"/>
                <w:rtl/>
              </w:rPr>
            </w:pPr>
            <w:r>
              <w:rPr>
                <w:rFonts w:cs="B Zar" w:hint="cs"/>
                <w:b/>
                <w:bCs/>
                <w:sz w:val="27"/>
                <w:szCs w:val="27"/>
                <w:rtl/>
              </w:rPr>
              <w:t>ماده 20 :</w:t>
            </w:r>
            <w:r>
              <w:rPr>
                <w:rFonts w:cs="B Zar" w:hint="cs"/>
                <w:b/>
                <w:bCs/>
                <w:color w:val="000000"/>
                <w:sz w:val="27"/>
                <w:szCs w:val="27"/>
                <w:rtl/>
              </w:rPr>
              <w:t xml:space="preserve">  </w:t>
            </w:r>
            <w:r>
              <w:rPr>
                <w:rFonts w:cs="B Zar" w:hint="cs"/>
                <w:sz w:val="27"/>
                <w:szCs w:val="27"/>
                <w:rtl/>
              </w:rPr>
              <w:t xml:space="preserve">هرگونه </w:t>
            </w:r>
            <w:r w:rsidRPr="00723089">
              <w:rPr>
                <w:rFonts w:cs="B Zar" w:hint="cs"/>
                <w:sz w:val="27"/>
                <w:szCs w:val="27"/>
                <w:rtl/>
              </w:rPr>
              <w:t xml:space="preserve">پرداخت به </w:t>
            </w:r>
            <w:r>
              <w:rPr>
                <w:rFonts w:cs="B Zar" w:hint="cs"/>
                <w:sz w:val="27"/>
                <w:szCs w:val="27"/>
                <w:rtl/>
              </w:rPr>
              <w:t>برنده مناقصه</w:t>
            </w:r>
            <w:r w:rsidRPr="00723089">
              <w:rPr>
                <w:rFonts w:cs="B Zar" w:hint="cs"/>
                <w:sz w:val="27"/>
                <w:szCs w:val="27"/>
                <w:rtl/>
              </w:rPr>
              <w:t xml:space="preserve"> منوط به تایید مرکز فوریتها و حوادث</w:t>
            </w:r>
            <w:r>
              <w:rPr>
                <w:rFonts w:cs="B Zar" w:hint="cs"/>
                <w:sz w:val="27"/>
                <w:szCs w:val="27"/>
                <w:rtl/>
              </w:rPr>
              <w:t xml:space="preserve"> و معادل حجم کار انجام شده</w:t>
            </w:r>
            <w:r w:rsidRPr="00723089">
              <w:rPr>
                <w:rFonts w:cs="B Zar" w:hint="cs"/>
                <w:sz w:val="27"/>
                <w:szCs w:val="27"/>
                <w:rtl/>
              </w:rPr>
              <w:t xml:space="preserve"> میباشد.</w:t>
            </w:r>
            <w:r>
              <w:rPr>
                <w:rFonts w:cs="B Zar" w:hint="cs"/>
                <w:b/>
                <w:bCs/>
                <w:sz w:val="27"/>
                <w:szCs w:val="27"/>
                <w:rtl/>
              </w:rPr>
              <w:t xml:space="preserve"> </w:t>
            </w:r>
          </w:p>
          <w:p w:rsidR="00591165" w:rsidRDefault="00591165" w:rsidP="00591165">
            <w:pPr>
              <w:spacing w:line="360" w:lineRule="auto"/>
              <w:rPr>
                <w:rFonts w:cs="B Zar"/>
                <w:b/>
                <w:bCs/>
                <w:sz w:val="27"/>
                <w:szCs w:val="27"/>
                <w:rtl/>
              </w:rPr>
            </w:pPr>
            <w:r>
              <w:rPr>
                <w:rFonts w:cs="B Zar" w:hint="cs"/>
                <w:b/>
                <w:bCs/>
                <w:sz w:val="27"/>
                <w:szCs w:val="27"/>
                <w:rtl/>
              </w:rPr>
              <w:t>ماده 21 :</w:t>
            </w:r>
            <w:r>
              <w:rPr>
                <w:rFonts w:cs="B Zar" w:hint="cs"/>
                <w:b/>
                <w:bCs/>
                <w:color w:val="000000"/>
                <w:sz w:val="27"/>
                <w:szCs w:val="27"/>
                <w:rtl/>
              </w:rPr>
              <w:t xml:space="preserve">  </w:t>
            </w:r>
            <w:r>
              <w:rPr>
                <w:rFonts w:cs="B Zar" w:hint="cs"/>
                <w:b/>
                <w:bCs/>
                <w:sz w:val="27"/>
                <w:szCs w:val="27"/>
                <w:rtl/>
              </w:rPr>
              <w:t xml:space="preserve"> </w:t>
            </w:r>
            <w:r w:rsidRPr="00211ED8">
              <w:rPr>
                <w:rFonts w:cs="B Zar" w:hint="cs"/>
                <w:sz w:val="27"/>
                <w:szCs w:val="27"/>
                <w:rtl/>
              </w:rPr>
              <w:t xml:space="preserve">در صورت فسخ، لغو یا اتمام قرارداد، تسویه حساب قانونی کارکنان به عهده برنده </w:t>
            </w:r>
            <w:r>
              <w:rPr>
                <w:rFonts w:cs="B Zar" w:hint="cs"/>
                <w:sz w:val="27"/>
                <w:szCs w:val="27"/>
                <w:rtl/>
              </w:rPr>
              <w:t>مناقصه</w:t>
            </w:r>
            <w:r w:rsidRPr="00211ED8">
              <w:rPr>
                <w:rFonts w:cs="B Zar" w:hint="cs"/>
                <w:sz w:val="27"/>
                <w:szCs w:val="27"/>
                <w:rtl/>
              </w:rPr>
              <w:t xml:space="preserve"> می باشد.</w:t>
            </w:r>
          </w:p>
          <w:p w:rsidR="00591165" w:rsidRDefault="00591165" w:rsidP="00591165">
            <w:pPr>
              <w:spacing w:line="360" w:lineRule="auto"/>
              <w:rPr>
                <w:rFonts w:cs="B Zar"/>
                <w:sz w:val="27"/>
                <w:szCs w:val="27"/>
                <w:rtl/>
              </w:rPr>
            </w:pPr>
            <w:r>
              <w:rPr>
                <w:rFonts w:cs="B Zar" w:hint="cs"/>
                <w:b/>
                <w:bCs/>
                <w:sz w:val="27"/>
                <w:szCs w:val="27"/>
                <w:rtl/>
              </w:rPr>
              <w:t>ماده 22:</w:t>
            </w:r>
            <w:r>
              <w:rPr>
                <w:rFonts w:cs="B Zar" w:hint="cs"/>
                <w:b/>
                <w:bCs/>
                <w:color w:val="000000"/>
                <w:sz w:val="27"/>
                <w:szCs w:val="27"/>
                <w:rtl/>
              </w:rPr>
              <w:t xml:space="preserve">  </w:t>
            </w:r>
            <w:r w:rsidRPr="00F70B14">
              <w:rPr>
                <w:rFonts w:cs="B Zar" w:hint="cs"/>
                <w:sz w:val="27"/>
                <w:szCs w:val="27"/>
                <w:rtl/>
              </w:rPr>
              <w:t>تامین</w:t>
            </w:r>
            <w:r>
              <w:rPr>
                <w:rFonts w:cs="B Zar" w:hint="cs"/>
                <w:b/>
                <w:bCs/>
                <w:sz w:val="27"/>
                <w:szCs w:val="27"/>
                <w:rtl/>
              </w:rPr>
              <w:t xml:space="preserve"> </w:t>
            </w:r>
            <w:r w:rsidRPr="007A579D">
              <w:rPr>
                <w:rFonts w:cs="B Zar" w:hint="cs"/>
                <w:sz w:val="27"/>
                <w:szCs w:val="27"/>
                <w:rtl/>
              </w:rPr>
              <w:t xml:space="preserve">لباس کار، سرویس ایاب و ذهاب و سایر امور رفاهی افراد بکارگیری شده به عهده برنده </w:t>
            </w:r>
            <w:r>
              <w:rPr>
                <w:rFonts w:cs="B Zar" w:hint="cs"/>
                <w:sz w:val="27"/>
                <w:szCs w:val="27"/>
                <w:rtl/>
              </w:rPr>
              <w:t>مناقصه</w:t>
            </w:r>
            <w:r w:rsidRPr="007A579D">
              <w:rPr>
                <w:rFonts w:cs="B Zar" w:hint="cs"/>
                <w:sz w:val="27"/>
                <w:szCs w:val="27"/>
                <w:rtl/>
              </w:rPr>
              <w:t xml:space="preserve"> </w:t>
            </w:r>
          </w:p>
          <w:p w:rsidR="00591165" w:rsidRDefault="00591165" w:rsidP="00591165">
            <w:pPr>
              <w:spacing w:line="360" w:lineRule="auto"/>
              <w:rPr>
                <w:rFonts w:cs="B Zar"/>
                <w:b/>
                <w:bCs/>
                <w:sz w:val="27"/>
                <w:szCs w:val="27"/>
                <w:rtl/>
              </w:rPr>
            </w:pPr>
            <w:r w:rsidRPr="007A579D">
              <w:rPr>
                <w:rFonts w:cs="B Zar" w:hint="cs"/>
                <w:sz w:val="27"/>
                <w:szCs w:val="27"/>
                <w:rtl/>
              </w:rPr>
              <w:t>می باشد.</w:t>
            </w:r>
            <w:r>
              <w:rPr>
                <w:rFonts w:cs="B Zar" w:hint="cs"/>
                <w:b/>
                <w:bCs/>
                <w:sz w:val="27"/>
                <w:szCs w:val="27"/>
                <w:rtl/>
              </w:rPr>
              <w:t xml:space="preserve"> </w:t>
            </w:r>
            <w:r>
              <w:rPr>
                <w:rFonts w:cs="B Zar" w:hint="cs"/>
                <w:sz w:val="27"/>
                <w:szCs w:val="27"/>
                <w:rtl/>
              </w:rPr>
              <w:t>وی موظف است لباس را با نظر کارفرما و بر اساس دستور العملهای سازمان اورژانس کشورتهیه نماید .</w:t>
            </w:r>
          </w:p>
          <w:p w:rsidR="00591165" w:rsidRPr="00F1003B" w:rsidRDefault="00591165" w:rsidP="00591165">
            <w:pPr>
              <w:spacing w:line="360" w:lineRule="auto"/>
              <w:rPr>
                <w:rFonts w:cs="B Zar"/>
                <w:sz w:val="27"/>
                <w:szCs w:val="27"/>
                <w:rtl/>
              </w:rPr>
            </w:pPr>
            <w:r>
              <w:rPr>
                <w:rFonts w:cs="B Zar" w:hint="cs"/>
                <w:b/>
                <w:bCs/>
                <w:sz w:val="27"/>
                <w:szCs w:val="27"/>
                <w:rtl/>
              </w:rPr>
              <w:t>ماده 23 :</w:t>
            </w:r>
            <w:r>
              <w:rPr>
                <w:rFonts w:cs="B Zar" w:hint="cs"/>
                <w:b/>
                <w:bCs/>
                <w:color w:val="000000"/>
                <w:sz w:val="27"/>
                <w:szCs w:val="27"/>
                <w:rtl/>
              </w:rPr>
              <w:t xml:space="preserve">  </w:t>
            </w:r>
            <w:r w:rsidRPr="00E23F5B">
              <w:rPr>
                <w:rFonts w:cs="B Zar" w:hint="cs"/>
                <w:sz w:val="27"/>
                <w:szCs w:val="27"/>
                <w:rtl/>
              </w:rPr>
              <w:t xml:space="preserve">کلیه مسئولیتهای حقوقی و کیفری، مدنی و ... ناشی از ارائه خدمات موضوع قرارداد توسط نیروهای بکارگیری شده به عهده </w:t>
            </w:r>
            <w:r>
              <w:rPr>
                <w:rFonts w:cs="B Zar" w:hint="cs"/>
                <w:sz w:val="27"/>
                <w:szCs w:val="27"/>
                <w:rtl/>
              </w:rPr>
              <w:t>برنده مناقصه</w:t>
            </w:r>
            <w:r w:rsidRPr="00E23F5B">
              <w:rPr>
                <w:rFonts w:cs="B Zar" w:hint="cs"/>
                <w:sz w:val="27"/>
                <w:szCs w:val="27"/>
                <w:rtl/>
              </w:rPr>
              <w:t xml:space="preserve"> می باشد و </w:t>
            </w:r>
            <w:r>
              <w:rPr>
                <w:rFonts w:cs="B Zar" w:hint="cs"/>
                <w:sz w:val="27"/>
                <w:szCs w:val="27"/>
                <w:rtl/>
              </w:rPr>
              <w:t>کارفرما</w:t>
            </w:r>
            <w:r w:rsidRPr="00E23F5B">
              <w:rPr>
                <w:rFonts w:cs="B Zar" w:hint="cs"/>
                <w:sz w:val="27"/>
                <w:szCs w:val="27"/>
                <w:rtl/>
              </w:rPr>
              <w:t xml:space="preserve"> در این رابطه هیچ گونه مسئولیتی ندارد. </w:t>
            </w:r>
            <w:r w:rsidRPr="00F1003B">
              <w:rPr>
                <w:rFonts w:cs="B Zar" w:hint="cs"/>
                <w:sz w:val="27"/>
                <w:szCs w:val="27"/>
                <w:rtl/>
              </w:rPr>
              <w:t xml:space="preserve">نیروهای بکار گیری شده مکلف می باشند که تحت پوشش بیمه مسئولیت حرفه ای باشند و مسئولیت پیگیری آن بر عهده برنده  </w:t>
            </w:r>
            <w:r>
              <w:rPr>
                <w:rFonts w:cs="B Zar" w:hint="cs"/>
                <w:sz w:val="27"/>
                <w:szCs w:val="27"/>
                <w:rtl/>
              </w:rPr>
              <w:t>مناقصه</w:t>
            </w:r>
            <w:r w:rsidRPr="00F1003B">
              <w:rPr>
                <w:rFonts w:cs="B Zar" w:hint="cs"/>
                <w:sz w:val="27"/>
                <w:szCs w:val="27"/>
                <w:rtl/>
              </w:rPr>
              <w:t xml:space="preserve"> می باشد</w:t>
            </w:r>
            <w:r>
              <w:rPr>
                <w:rFonts w:cs="B Zar" w:hint="cs"/>
                <w:sz w:val="27"/>
                <w:szCs w:val="27"/>
                <w:rtl/>
              </w:rPr>
              <w:t>.</w:t>
            </w:r>
          </w:p>
          <w:p w:rsidR="00591165" w:rsidRDefault="00591165" w:rsidP="00591165">
            <w:pPr>
              <w:spacing w:line="360" w:lineRule="auto"/>
              <w:rPr>
                <w:rFonts w:cs="B Zar"/>
                <w:b/>
                <w:bCs/>
                <w:sz w:val="27"/>
                <w:szCs w:val="27"/>
                <w:rtl/>
              </w:rPr>
            </w:pPr>
            <w:r>
              <w:rPr>
                <w:rFonts w:cs="B Zar" w:hint="cs"/>
                <w:b/>
                <w:bCs/>
                <w:sz w:val="27"/>
                <w:szCs w:val="27"/>
                <w:rtl/>
              </w:rPr>
              <w:t>ماده 24 :</w:t>
            </w:r>
            <w:r>
              <w:rPr>
                <w:rFonts w:cs="B Zar" w:hint="cs"/>
                <w:b/>
                <w:bCs/>
                <w:color w:val="000000"/>
                <w:sz w:val="27"/>
                <w:szCs w:val="27"/>
                <w:rtl/>
              </w:rPr>
              <w:t xml:space="preserve">  </w:t>
            </w:r>
            <w:r w:rsidRPr="00E23F5B">
              <w:rPr>
                <w:rFonts w:cs="B Zar" w:hint="cs"/>
                <w:sz w:val="27"/>
                <w:szCs w:val="27"/>
                <w:rtl/>
              </w:rPr>
              <w:t xml:space="preserve">برنده </w:t>
            </w:r>
            <w:r>
              <w:rPr>
                <w:rFonts w:cs="B Zar" w:hint="cs"/>
                <w:sz w:val="27"/>
                <w:szCs w:val="27"/>
                <w:rtl/>
              </w:rPr>
              <w:t>مناقصه</w:t>
            </w:r>
            <w:r w:rsidRPr="00E23F5B">
              <w:rPr>
                <w:rFonts w:cs="B Zar" w:hint="cs"/>
                <w:sz w:val="27"/>
                <w:szCs w:val="27"/>
                <w:rtl/>
              </w:rPr>
              <w:t xml:space="preserve"> ملزم به نظارت بر عملکرد نیروهای خود در طول ساعت کاری می باشد و همچنین خود و نیروهایش متعهد به رعایت کلیه دستورالعمل ها، ضوابط و مقررات دانشگاه و وزارت بهداشت درمان و آموزش پزشکی می باشد و هر گونه اقدامی خارج از آن می بایست با هماهنگی کارفرما انجام پذیرد در غیر اینصورت کلیه مسئولیت های قانونی و عواقب ناشی از آن به عهده برنده </w:t>
            </w:r>
            <w:r>
              <w:rPr>
                <w:rFonts w:cs="B Zar" w:hint="cs"/>
                <w:sz w:val="27"/>
                <w:szCs w:val="27"/>
                <w:rtl/>
              </w:rPr>
              <w:t>مناقصه</w:t>
            </w:r>
            <w:r w:rsidRPr="00E23F5B">
              <w:rPr>
                <w:rFonts w:cs="B Zar" w:hint="cs"/>
                <w:sz w:val="27"/>
                <w:szCs w:val="27"/>
                <w:rtl/>
              </w:rPr>
              <w:t xml:space="preserve"> می باشد.</w:t>
            </w:r>
          </w:p>
          <w:p w:rsidR="00591165" w:rsidRDefault="00591165" w:rsidP="00591165">
            <w:pPr>
              <w:spacing w:line="360" w:lineRule="auto"/>
              <w:rPr>
                <w:rFonts w:cs="B Zar"/>
                <w:b/>
                <w:bCs/>
                <w:sz w:val="27"/>
                <w:szCs w:val="27"/>
                <w:rtl/>
              </w:rPr>
            </w:pPr>
            <w:r>
              <w:rPr>
                <w:rFonts w:cs="B Zar" w:hint="cs"/>
                <w:b/>
                <w:bCs/>
                <w:sz w:val="27"/>
                <w:szCs w:val="27"/>
                <w:rtl/>
              </w:rPr>
              <w:t>ماده 25 :</w:t>
            </w:r>
            <w:r>
              <w:rPr>
                <w:rFonts w:cs="B Zar" w:hint="cs"/>
                <w:b/>
                <w:bCs/>
                <w:color w:val="000000"/>
                <w:sz w:val="27"/>
                <w:szCs w:val="27"/>
                <w:rtl/>
              </w:rPr>
              <w:t xml:space="preserve">  </w:t>
            </w:r>
            <w:r w:rsidRPr="00695798">
              <w:rPr>
                <w:rFonts w:cs="B Zar" w:hint="cs"/>
                <w:sz w:val="27"/>
                <w:szCs w:val="27"/>
                <w:rtl/>
              </w:rPr>
              <w:t xml:space="preserve">برنده </w:t>
            </w:r>
            <w:r>
              <w:rPr>
                <w:rFonts w:cs="B Zar" w:hint="cs"/>
                <w:sz w:val="27"/>
                <w:szCs w:val="27"/>
                <w:rtl/>
              </w:rPr>
              <w:t>مناقصه</w:t>
            </w:r>
            <w:r w:rsidRPr="00695798">
              <w:rPr>
                <w:rFonts w:cs="B Zar" w:hint="cs"/>
                <w:sz w:val="27"/>
                <w:szCs w:val="27"/>
                <w:rtl/>
              </w:rPr>
              <w:t xml:space="preserve"> موظف است برای تمام افراد به کارگیری شده کارت شناسایی عکس دار تهیه نماید و کلیه افراد به کارگیری شده موظفند در ساعات کار، با لباس فرم مخصوص</w:t>
            </w:r>
            <w:r>
              <w:rPr>
                <w:rFonts w:cs="B Zar" w:hint="cs"/>
                <w:sz w:val="27"/>
                <w:szCs w:val="27"/>
                <w:rtl/>
              </w:rPr>
              <w:t xml:space="preserve"> بوده</w:t>
            </w:r>
            <w:r w:rsidRPr="00695798">
              <w:rPr>
                <w:rFonts w:cs="B Zar" w:hint="cs"/>
                <w:sz w:val="27"/>
                <w:szCs w:val="27"/>
                <w:rtl/>
              </w:rPr>
              <w:t xml:space="preserve"> وکارت شناسایی خود را بر سینه الصاق نمایند.</w:t>
            </w:r>
          </w:p>
          <w:p w:rsidR="008D780A" w:rsidRPr="001D5A3A" w:rsidRDefault="008D780A" w:rsidP="00591165">
            <w:pPr>
              <w:spacing w:line="360" w:lineRule="auto"/>
              <w:rPr>
                <w:rFonts w:cs="B Zar"/>
                <w:sz w:val="27"/>
                <w:szCs w:val="27"/>
                <w:rtl/>
              </w:rPr>
            </w:pPr>
            <w:r>
              <w:rPr>
                <w:rFonts w:cs="B Zar" w:hint="cs"/>
                <w:b/>
                <w:bCs/>
                <w:sz w:val="27"/>
                <w:szCs w:val="27"/>
                <w:rtl/>
              </w:rPr>
              <w:lastRenderedPageBreak/>
              <w:t>ماده 26:</w:t>
            </w:r>
            <w:r w:rsidRPr="00F34185">
              <w:rPr>
                <w:rFonts w:asciiTheme="minorBidi" w:hAnsiTheme="minorBidi"/>
                <w:sz w:val="27"/>
                <w:szCs w:val="27"/>
                <w:rtl/>
              </w:rPr>
              <w:t xml:space="preserve"> </w:t>
            </w:r>
            <w:r w:rsidRPr="001D5A3A">
              <w:rPr>
                <w:rFonts w:cs="B Zar" w:hint="cs"/>
                <w:sz w:val="27"/>
                <w:szCs w:val="27"/>
                <w:rtl/>
              </w:rPr>
              <w:t>کلیه پرسنل</w:t>
            </w:r>
            <w:r w:rsidRPr="001D5A3A">
              <w:rPr>
                <w:rFonts w:cs="B Zar"/>
                <w:sz w:val="27"/>
                <w:szCs w:val="27"/>
                <w:rtl/>
              </w:rPr>
              <w:t xml:space="preserve"> تحت پوشش پيمانكار موظف هستند از برخورد با پزشك</w:t>
            </w:r>
            <w:r w:rsidRPr="001D5A3A">
              <w:rPr>
                <w:rFonts w:cs="B Zar" w:hint="cs"/>
                <w:sz w:val="27"/>
                <w:szCs w:val="27"/>
                <w:rtl/>
              </w:rPr>
              <w:t xml:space="preserve"> و پرسنل مرکزپیام</w:t>
            </w:r>
            <w:r w:rsidRPr="001D5A3A">
              <w:rPr>
                <w:rFonts w:cs="B Zar"/>
                <w:sz w:val="27"/>
                <w:szCs w:val="27"/>
                <w:rtl/>
              </w:rPr>
              <w:t>، بيمار و همراهان او خودداري نموده و مشكلات و مسائل خود را كتباً به پيمانكار اطلاع دهند و پيمانكار موظف مي‌باشد مراتب را طي نامه رسمي به مديريت مركز منعكس نمايد تا از طريق مراجع ذيصلاح مورد بررسي قرار گيرد و در صورت عدم رضايت كارفرما از هر يك از پرسنل تحت پوشش پيمانكار وي موظف به جايگزيني افراد مورد نظر كارفرما مي‌باشد</w:t>
            </w:r>
            <w:r w:rsidRPr="001D5A3A">
              <w:rPr>
                <w:rFonts w:cs="B Zar" w:hint="cs"/>
                <w:sz w:val="27"/>
                <w:szCs w:val="27"/>
                <w:rtl/>
              </w:rPr>
              <w:t>.</w:t>
            </w:r>
          </w:p>
          <w:p w:rsidR="008D780A" w:rsidRPr="001D5A3A" w:rsidRDefault="008D780A" w:rsidP="008D780A">
            <w:pPr>
              <w:spacing w:line="360" w:lineRule="auto"/>
              <w:rPr>
                <w:rFonts w:cs="B Zar"/>
                <w:sz w:val="27"/>
                <w:szCs w:val="27"/>
                <w:rtl/>
              </w:rPr>
            </w:pPr>
            <w:r>
              <w:rPr>
                <w:rFonts w:cs="B Zar" w:hint="cs"/>
                <w:b/>
                <w:bCs/>
                <w:sz w:val="27"/>
                <w:szCs w:val="27"/>
                <w:rtl/>
              </w:rPr>
              <w:t>ماده 27:</w:t>
            </w:r>
            <w:r w:rsidRPr="001D5A3A">
              <w:rPr>
                <w:rFonts w:cs="B Zar" w:hint="cs"/>
                <w:sz w:val="27"/>
                <w:szCs w:val="27"/>
                <w:rtl/>
              </w:rPr>
              <w:t>تامین غذای</w:t>
            </w:r>
            <w:r>
              <w:rPr>
                <w:rFonts w:cs="B Zar" w:hint="cs"/>
                <w:sz w:val="27"/>
                <w:szCs w:val="27"/>
                <w:rtl/>
              </w:rPr>
              <w:t xml:space="preserve"> گرم</w:t>
            </w:r>
            <w:r w:rsidRPr="001D5A3A">
              <w:rPr>
                <w:rFonts w:cs="B Zar" w:hint="cs"/>
                <w:sz w:val="27"/>
                <w:szCs w:val="27"/>
                <w:rtl/>
              </w:rPr>
              <w:t xml:space="preserve"> </w:t>
            </w:r>
            <w:r>
              <w:rPr>
                <w:rFonts w:cs="B Zar" w:hint="cs"/>
                <w:sz w:val="27"/>
                <w:szCs w:val="27"/>
                <w:rtl/>
              </w:rPr>
              <w:t xml:space="preserve">مناسب (صبحانه </w:t>
            </w:r>
            <w:r>
              <w:rPr>
                <w:rFonts w:ascii="Sakkal Majalla" w:hAnsi="Sakkal Majalla" w:cs="Sakkal Majalla" w:hint="cs"/>
                <w:sz w:val="27"/>
                <w:szCs w:val="27"/>
                <w:rtl/>
              </w:rPr>
              <w:t>–</w:t>
            </w:r>
            <w:r>
              <w:rPr>
                <w:rFonts w:cs="B Zar" w:hint="cs"/>
                <w:sz w:val="27"/>
                <w:szCs w:val="27"/>
                <w:rtl/>
              </w:rPr>
              <w:t xml:space="preserve"> نهار </w:t>
            </w:r>
            <w:r>
              <w:rPr>
                <w:rFonts w:ascii="Sakkal Majalla" w:hAnsi="Sakkal Majalla" w:cs="Sakkal Majalla" w:hint="cs"/>
                <w:sz w:val="27"/>
                <w:szCs w:val="27"/>
                <w:rtl/>
              </w:rPr>
              <w:t>–</w:t>
            </w:r>
            <w:r>
              <w:rPr>
                <w:rFonts w:cs="B Zar" w:hint="cs"/>
                <w:sz w:val="27"/>
                <w:szCs w:val="27"/>
                <w:rtl/>
              </w:rPr>
              <w:t xml:space="preserve"> شام </w:t>
            </w:r>
            <w:r>
              <w:rPr>
                <w:rFonts w:ascii="Sakkal Majalla" w:hAnsi="Sakkal Majalla" w:cs="Sakkal Majalla" w:hint="cs"/>
                <w:sz w:val="27"/>
                <w:szCs w:val="27"/>
                <w:rtl/>
              </w:rPr>
              <w:t xml:space="preserve">و </w:t>
            </w:r>
            <w:r>
              <w:rPr>
                <w:rFonts w:cs="B Zar" w:hint="cs"/>
                <w:sz w:val="27"/>
                <w:szCs w:val="27"/>
                <w:rtl/>
              </w:rPr>
              <w:t xml:space="preserve">نیمه شبی مطابق با عرف روز )جهت </w:t>
            </w:r>
            <w:r w:rsidRPr="001D5A3A">
              <w:rPr>
                <w:rFonts w:cs="B Zar" w:hint="cs"/>
                <w:sz w:val="27"/>
                <w:szCs w:val="27"/>
                <w:rtl/>
              </w:rPr>
              <w:t xml:space="preserve">پرسنل تحت پوشش در زمان شیفت کاری بعهده </w:t>
            </w:r>
            <w:r>
              <w:rPr>
                <w:rFonts w:cs="B Zar" w:hint="cs"/>
                <w:sz w:val="27"/>
                <w:szCs w:val="27"/>
                <w:rtl/>
              </w:rPr>
              <w:t>برنده مناقصه</w:t>
            </w:r>
            <w:r w:rsidRPr="001D5A3A">
              <w:rPr>
                <w:rFonts w:cs="B Zar" w:hint="cs"/>
                <w:sz w:val="27"/>
                <w:szCs w:val="27"/>
                <w:rtl/>
              </w:rPr>
              <w:t xml:space="preserve"> می باشد.</w:t>
            </w:r>
          </w:p>
          <w:p w:rsidR="008D780A" w:rsidRPr="00484C70" w:rsidRDefault="008D780A" w:rsidP="008D780A">
            <w:pPr>
              <w:spacing w:line="360" w:lineRule="auto"/>
              <w:rPr>
                <w:rFonts w:asciiTheme="minorBidi" w:hAnsiTheme="minorBidi"/>
                <w:sz w:val="27"/>
                <w:szCs w:val="27"/>
                <w:rtl/>
              </w:rPr>
            </w:pPr>
            <w:r>
              <w:rPr>
                <w:rFonts w:cs="B Zar" w:hint="cs"/>
                <w:b/>
                <w:bCs/>
                <w:sz w:val="27"/>
                <w:szCs w:val="27"/>
                <w:rtl/>
              </w:rPr>
              <w:t>ماده 28:</w:t>
            </w:r>
            <w:r w:rsidRPr="00DC7092">
              <w:rPr>
                <w:rFonts w:cs="2  Zar" w:hint="cs"/>
                <w:sz w:val="25"/>
                <w:szCs w:val="25"/>
                <w:rtl/>
              </w:rPr>
              <w:t xml:space="preserve"> </w:t>
            </w:r>
            <w:r w:rsidRPr="001D5A3A">
              <w:rPr>
                <w:rFonts w:cs="B Zar" w:hint="cs"/>
                <w:sz w:val="27"/>
                <w:szCs w:val="27"/>
                <w:rtl/>
              </w:rPr>
              <w:t>ضمانت‌حسن‌انجام‌رفتارواخلاق‌كاركنان‌وكيفيت‌انجام‌</w:t>
            </w:r>
            <w:r>
              <w:rPr>
                <w:rFonts w:cs="B Zar" w:hint="cs"/>
                <w:sz w:val="27"/>
                <w:szCs w:val="27"/>
                <w:rtl/>
              </w:rPr>
              <w:t>كارآنان</w:t>
            </w:r>
            <w:r w:rsidR="007E3031">
              <w:rPr>
                <w:rFonts w:cs="B Zar" w:hint="cs"/>
                <w:sz w:val="27"/>
                <w:szCs w:val="27"/>
                <w:rtl/>
              </w:rPr>
              <w:t xml:space="preserve"> بعهده‌پيمانكار است و وي </w:t>
            </w:r>
            <w:r w:rsidRPr="001D5A3A">
              <w:rPr>
                <w:rFonts w:cs="B Zar" w:hint="cs"/>
                <w:sz w:val="27"/>
                <w:szCs w:val="27"/>
                <w:rtl/>
              </w:rPr>
              <w:t>درمقابل‌دستگاه‌پاسخگو است.</w:t>
            </w:r>
          </w:p>
          <w:p w:rsidR="008D780A" w:rsidRPr="00597E38" w:rsidRDefault="008D780A" w:rsidP="008D780A">
            <w:pPr>
              <w:spacing w:line="360" w:lineRule="auto"/>
              <w:rPr>
                <w:rFonts w:asciiTheme="minorBidi" w:hAnsiTheme="minorBidi"/>
                <w:sz w:val="27"/>
                <w:szCs w:val="27"/>
                <w:rtl/>
              </w:rPr>
            </w:pPr>
            <w:r>
              <w:rPr>
                <w:rFonts w:cs="B Zar" w:hint="cs"/>
                <w:b/>
                <w:bCs/>
                <w:sz w:val="27"/>
                <w:szCs w:val="27"/>
                <w:rtl/>
              </w:rPr>
              <w:t>ماده 29:</w:t>
            </w:r>
            <w:r>
              <w:rPr>
                <w:rFonts w:asciiTheme="minorBidi" w:hAnsiTheme="minorBidi" w:hint="cs"/>
                <w:sz w:val="27"/>
                <w:szCs w:val="27"/>
                <w:rtl/>
              </w:rPr>
              <w:t xml:space="preserve">: </w:t>
            </w:r>
            <w:r w:rsidRPr="001D5A3A">
              <w:rPr>
                <w:rFonts w:cs="B Zar" w:hint="cs"/>
                <w:sz w:val="27"/>
                <w:szCs w:val="27"/>
                <w:rtl/>
              </w:rPr>
              <w:t>پيمانكار ملزم مي باشد پس از پايان قرارداد و در اولين فرصت نسبت به تسويه حساب با سازمانهاي بيمه‌گر، اداره دارايي و پرسنل تحت‌پوشش خود و كارفرما اقدام نمايد. درغيراينصورت و در صورت درخواست كتبي كارفرما، امكان صدورمجوز براي‌دانشگاه بمنظور برداشت ازمطالبات پيمانكار و يا ضمانت حسن‌انجام‌كار وي فراهم خواهد بود.</w:t>
            </w:r>
          </w:p>
          <w:p w:rsidR="008D780A" w:rsidRDefault="008D780A" w:rsidP="008D780A">
            <w:pPr>
              <w:spacing w:line="360" w:lineRule="auto"/>
              <w:rPr>
                <w:rFonts w:cs="B Zar"/>
                <w:sz w:val="27"/>
                <w:szCs w:val="27"/>
                <w:rtl/>
              </w:rPr>
            </w:pPr>
            <w:r>
              <w:rPr>
                <w:rFonts w:cs="B Zar" w:hint="cs"/>
                <w:b/>
                <w:bCs/>
                <w:sz w:val="27"/>
                <w:szCs w:val="27"/>
                <w:rtl/>
              </w:rPr>
              <w:t>ماده 30:</w:t>
            </w:r>
            <w:r w:rsidRPr="001D5A3A">
              <w:rPr>
                <w:rFonts w:asciiTheme="minorBidi" w:hAnsiTheme="minorBidi"/>
                <w:sz w:val="27"/>
                <w:szCs w:val="27"/>
                <w:rtl/>
              </w:rPr>
              <w:t xml:space="preserve"> </w:t>
            </w:r>
            <w:r w:rsidRPr="001D5A3A">
              <w:rPr>
                <w:rFonts w:cs="B Zar" w:hint="cs"/>
                <w:sz w:val="27"/>
                <w:szCs w:val="27"/>
                <w:rtl/>
              </w:rPr>
              <w:t xml:space="preserve">به دليل اينكه </w:t>
            </w:r>
            <w:r w:rsidRPr="001D5A3A">
              <w:rPr>
                <w:rFonts w:cs="B Zar"/>
                <w:sz w:val="27"/>
                <w:szCs w:val="27"/>
                <w:rtl/>
              </w:rPr>
              <w:t xml:space="preserve">اورژانس 115 موظف است درصورت بروز سوانح وحوادث غيرمترقبه با تمام توان خود </w:t>
            </w:r>
            <w:r w:rsidRPr="001D5A3A">
              <w:rPr>
                <w:rFonts w:cs="B Zar" w:hint="cs"/>
                <w:sz w:val="27"/>
                <w:szCs w:val="27"/>
                <w:rtl/>
              </w:rPr>
              <w:t>طبق</w:t>
            </w:r>
            <w:r w:rsidRPr="001D5A3A">
              <w:rPr>
                <w:rFonts w:cs="B Zar"/>
                <w:sz w:val="27"/>
                <w:szCs w:val="27"/>
                <w:rtl/>
              </w:rPr>
              <w:t xml:space="preserve"> دستور مسئولين دانشگاه، ستاد حوادث غيرمترقبه استان يا شهرستان </w:t>
            </w:r>
            <w:r w:rsidRPr="001D5A3A">
              <w:rPr>
                <w:rFonts w:cs="B Zar" w:hint="cs"/>
                <w:sz w:val="27"/>
                <w:szCs w:val="27"/>
                <w:rtl/>
              </w:rPr>
              <w:t>و</w:t>
            </w:r>
            <w:r w:rsidRPr="001D5A3A">
              <w:rPr>
                <w:rFonts w:cs="B Zar"/>
                <w:sz w:val="27"/>
                <w:szCs w:val="27"/>
                <w:rtl/>
              </w:rPr>
              <w:t xml:space="preserve"> مركز مديريت حوادث وفوريتهاي پزشكي</w:t>
            </w:r>
            <w:r w:rsidRPr="001D5A3A">
              <w:rPr>
                <w:rFonts w:cs="B Zar" w:hint="cs"/>
                <w:sz w:val="27"/>
                <w:szCs w:val="27"/>
                <w:rtl/>
              </w:rPr>
              <w:t xml:space="preserve"> </w:t>
            </w:r>
            <w:r w:rsidRPr="001D5A3A">
              <w:rPr>
                <w:rFonts w:cs="B Zar"/>
                <w:sz w:val="27"/>
                <w:szCs w:val="27"/>
                <w:rtl/>
              </w:rPr>
              <w:t xml:space="preserve">كشوردر محل بحران زده ارائه خدمات دهد ، لذا پيمانكار موظف است درصورت دستور كارفرما دراسرع وقت آمبولانس هاي تحت الامر را به محل جغرافيايي مورد نظر اعزام و تا اعلام پايان ماموريت در محل مورد نظر ارائه خدمات دهد . بديهي است هزينه هاي اضافي كه در مدت فوق به پيمانكار تحميل مي گردد توسط كارفرما كارشناسي و به پيمانكار پرداخت خواهد شد . </w:t>
            </w:r>
          </w:p>
          <w:p w:rsidR="00297F01" w:rsidRPr="00297F01" w:rsidRDefault="00297F01" w:rsidP="00297F01">
            <w:pPr>
              <w:spacing w:line="360" w:lineRule="auto"/>
              <w:jc w:val="both"/>
              <w:rPr>
                <w:rFonts w:cs="B Zar"/>
                <w:sz w:val="27"/>
                <w:szCs w:val="27"/>
                <w:rtl/>
              </w:rPr>
            </w:pPr>
            <w:r w:rsidRPr="00297F01">
              <w:rPr>
                <w:rFonts w:cs="B Zar" w:hint="cs"/>
                <w:sz w:val="27"/>
                <w:szCs w:val="27"/>
                <w:rtl/>
              </w:rPr>
              <w:t>تبصره 1 :</w:t>
            </w:r>
            <w:r w:rsidRPr="00297F01">
              <w:rPr>
                <w:rFonts w:cs="B Zar"/>
                <w:sz w:val="27"/>
                <w:szCs w:val="27"/>
                <w:rtl/>
              </w:rPr>
              <w:t xml:space="preserve"> </w:t>
            </w:r>
            <w:r w:rsidRPr="00297F01">
              <w:rPr>
                <w:rFonts w:cs="B Zar" w:hint="cs"/>
                <w:sz w:val="27"/>
                <w:szCs w:val="27"/>
                <w:rtl/>
              </w:rPr>
              <w:t xml:space="preserve"> درمواقع غیر بحران ، محدوده تحت پوشش پایگاه جهت انجام ماموریت ، شامل جاده کل محدوده شیراز میباشد.</w:t>
            </w:r>
          </w:p>
          <w:p w:rsidR="008D780A" w:rsidRPr="00BE3B47" w:rsidRDefault="008D780A" w:rsidP="008D780A">
            <w:pPr>
              <w:spacing w:line="360" w:lineRule="auto"/>
              <w:rPr>
                <w:rFonts w:cs="B Zar"/>
                <w:sz w:val="27"/>
                <w:szCs w:val="27"/>
                <w:rtl/>
              </w:rPr>
            </w:pPr>
            <w:r w:rsidRPr="00F810E9">
              <w:rPr>
                <w:rFonts w:cs="B Zar" w:hint="cs"/>
                <w:b/>
                <w:bCs/>
                <w:sz w:val="27"/>
                <w:szCs w:val="27"/>
                <w:rtl/>
              </w:rPr>
              <w:lastRenderedPageBreak/>
              <w:t>ماده 31</w:t>
            </w:r>
            <w:r w:rsidRPr="00F810E9">
              <w:rPr>
                <w:rFonts w:cs="B Zar" w:hint="cs"/>
                <w:sz w:val="27"/>
                <w:szCs w:val="27"/>
                <w:rtl/>
              </w:rPr>
              <w:t>:</w:t>
            </w:r>
            <w:r w:rsidRPr="00F810E9">
              <w:rPr>
                <w:rFonts w:cs="B Zar"/>
                <w:sz w:val="27"/>
                <w:szCs w:val="27"/>
                <w:rtl/>
              </w:rPr>
              <w:t xml:space="preserve"> </w:t>
            </w:r>
            <w:r w:rsidRPr="00F810E9">
              <w:rPr>
                <w:rFonts w:cs="B Zar" w:hint="cs"/>
                <w:sz w:val="27"/>
                <w:szCs w:val="27"/>
                <w:rtl/>
              </w:rPr>
              <w:t>پي</w:t>
            </w:r>
            <w:r w:rsidRPr="007926DB">
              <w:rPr>
                <w:rFonts w:cs="B Zar" w:hint="cs"/>
                <w:sz w:val="27"/>
                <w:szCs w:val="27"/>
                <w:rtl/>
              </w:rPr>
              <w:t>مانكار مؤظف به ارائه خدمات موضوع قرارداد در طول 24 ساعت شبانه روز</w:t>
            </w:r>
            <w:r>
              <w:rPr>
                <w:rFonts w:cs="B Zar" w:hint="cs"/>
                <w:sz w:val="27"/>
                <w:szCs w:val="27"/>
                <w:rtl/>
              </w:rPr>
              <w:t xml:space="preserve"> </w:t>
            </w:r>
            <w:r w:rsidRPr="007926DB">
              <w:rPr>
                <w:rFonts w:cs="B Zar" w:hint="cs"/>
                <w:sz w:val="27"/>
                <w:szCs w:val="27"/>
                <w:rtl/>
              </w:rPr>
              <w:t>مي باشد</w:t>
            </w:r>
            <w:r>
              <w:rPr>
                <w:rFonts w:cs="B Zar" w:hint="cs"/>
                <w:sz w:val="27"/>
                <w:szCs w:val="27"/>
                <w:rtl/>
              </w:rPr>
              <w:t>.</w:t>
            </w:r>
            <w:r w:rsidRPr="00616386">
              <w:rPr>
                <w:rFonts w:cs="B Zar" w:hint="cs"/>
                <w:sz w:val="27"/>
                <w:szCs w:val="27"/>
                <w:rtl/>
              </w:rPr>
              <w:t xml:space="preserve">آمبولانس بايد در وضعيت آماده و مناسب در 24 ساعت از شبانه‌روز جهت ارائه خدمات موضوع قرارداد اعزام شوند و در صورت خراب بودن آمبولانس پيمانكار بايد بلافاصله </w:t>
            </w:r>
            <w:r>
              <w:rPr>
                <w:rFonts w:cs="B Zar" w:hint="cs"/>
                <w:sz w:val="27"/>
                <w:szCs w:val="27"/>
                <w:rtl/>
              </w:rPr>
              <w:t>کارفرما را مطلع و تا حصول نتیجه مطلوب پیگیری نماید.</w:t>
            </w:r>
            <w:r w:rsidRPr="001B489A">
              <w:rPr>
                <w:rFonts w:cs="B Zar" w:hint="cs"/>
                <w:sz w:val="27"/>
                <w:szCs w:val="27"/>
                <w:rtl/>
              </w:rPr>
              <w:t xml:space="preserve"> </w:t>
            </w:r>
            <w:r>
              <w:rPr>
                <w:rFonts w:cs="B Zar" w:hint="cs"/>
                <w:sz w:val="27"/>
                <w:szCs w:val="27"/>
                <w:rtl/>
              </w:rPr>
              <w:t xml:space="preserve">همچنین </w:t>
            </w:r>
            <w:r w:rsidRPr="00616386">
              <w:rPr>
                <w:rFonts w:cs="B Zar" w:hint="cs"/>
                <w:sz w:val="27"/>
                <w:szCs w:val="27"/>
                <w:rtl/>
              </w:rPr>
              <w:t xml:space="preserve">آمبولانس بايد در هر زمان از شبانه‌روز جهت انجام اعزام‌هاي اورژانسي آماده </w:t>
            </w:r>
            <w:r>
              <w:rPr>
                <w:rFonts w:cs="B Zar" w:hint="cs"/>
                <w:sz w:val="27"/>
                <w:szCs w:val="27"/>
                <w:rtl/>
              </w:rPr>
              <w:t xml:space="preserve">، </w:t>
            </w:r>
            <w:r w:rsidRPr="00616386">
              <w:rPr>
                <w:rFonts w:cs="B Zar" w:hint="cs"/>
                <w:sz w:val="27"/>
                <w:szCs w:val="27"/>
                <w:rtl/>
              </w:rPr>
              <w:t>مرتب و ضدعفوني شده باشند.</w:t>
            </w:r>
          </w:p>
          <w:p w:rsidR="008D780A" w:rsidRDefault="008D780A" w:rsidP="008D780A">
            <w:pPr>
              <w:spacing w:line="360" w:lineRule="auto"/>
              <w:rPr>
                <w:rFonts w:cs="B Zar"/>
                <w:sz w:val="27"/>
                <w:szCs w:val="27"/>
                <w:rtl/>
              </w:rPr>
            </w:pPr>
            <w:r>
              <w:rPr>
                <w:rFonts w:cs="B Zar" w:hint="cs"/>
                <w:b/>
                <w:bCs/>
                <w:sz w:val="27"/>
                <w:szCs w:val="27"/>
                <w:rtl/>
              </w:rPr>
              <w:t>ماده 32</w:t>
            </w:r>
            <w:r w:rsidRPr="007926DB">
              <w:rPr>
                <w:rFonts w:cs="B Zar" w:hint="cs"/>
                <w:sz w:val="27"/>
                <w:szCs w:val="27"/>
                <w:rtl/>
              </w:rPr>
              <w:t>: كارفرما مي تواند ميزان ساعت فوق را در هر زمان بنا به ضرورت( از جمله استقرارهاي خاص و امدادها) افزايش يا كاهش دهد كه در اين صورت مبالغ كارشناسي شده برمبناي آناليز قيمت پيوست و بنا به نظر كارفرما در قالب 25% افزايش يا كاهش مجاز به سقف قرارداد، از مبلغ قرارداد كسر يا به آن اضافه خواهد شد.</w:t>
            </w:r>
          </w:p>
          <w:p w:rsidR="008D780A" w:rsidRDefault="008D780A" w:rsidP="008D780A">
            <w:pPr>
              <w:spacing w:line="360" w:lineRule="auto"/>
              <w:rPr>
                <w:rFonts w:cs="B Zar"/>
                <w:sz w:val="27"/>
                <w:szCs w:val="27"/>
                <w:rtl/>
              </w:rPr>
            </w:pPr>
            <w:r>
              <w:rPr>
                <w:rFonts w:cs="B Zar" w:hint="cs"/>
                <w:b/>
                <w:bCs/>
                <w:sz w:val="27"/>
                <w:szCs w:val="27"/>
                <w:rtl/>
              </w:rPr>
              <w:t>ماده 33</w:t>
            </w:r>
            <w:r w:rsidRPr="007926DB">
              <w:rPr>
                <w:rFonts w:cs="B Zar" w:hint="cs"/>
                <w:sz w:val="27"/>
                <w:szCs w:val="27"/>
                <w:rtl/>
              </w:rPr>
              <w:t>:</w:t>
            </w:r>
            <w:r>
              <w:rPr>
                <w:rFonts w:cs="B Zar" w:hint="cs"/>
                <w:sz w:val="27"/>
                <w:szCs w:val="27"/>
                <w:rtl/>
              </w:rPr>
              <w:t xml:space="preserve"> دستگاه آمبولانس با مالکیت اورژانس میباشد که به صورت امانی در اختیار برنده مناقصه قرار داده میشود.</w:t>
            </w:r>
          </w:p>
          <w:p w:rsidR="008D780A" w:rsidRDefault="008D780A" w:rsidP="008D780A">
            <w:pPr>
              <w:spacing w:line="360" w:lineRule="auto"/>
              <w:rPr>
                <w:rFonts w:cs="B Zar"/>
                <w:sz w:val="27"/>
                <w:szCs w:val="27"/>
                <w:rtl/>
              </w:rPr>
            </w:pPr>
            <w:r>
              <w:rPr>
                <w:rFonts w:cs="B Zar" w:hint="cs"/>
                <w:sz w:val="27"/>
                <w:szCs w:val="27"/>
                <w:rtl/>
              </w:rPr>
              <w:t>برنده مناقصه موظف به تحویل ضمانتنامه معتبر بانکی معادل 5/1 برابر ارزش ریالی ماشین تحویلی در زمان تغییر و تحول به کارفرما میباشد.( درصورت موافقت رییس محترم دانشگاه به جای ضمانت نامه بانکی سفته اخذ خواهد شد)</w:t>
            </w:r>
          </w:p>
          <w:p w:rsidR="008D780A" w:rsidRDefault="008D780A" w:rsidP="008D780A">
            <w:pPr>
              <w:shd w:val="clear" w:color="auto" w:fill="FFFFFF"/>
              <w:spacing w:line="360" w:lineRule="auto"/>
              <w:rPr>
                <w:rFonts w:ascii="Arial" w:hAnsi="Arial" w:cs="2  Zar"/>
                <w:sz w:val="25"/>
                <w:szCs w:val="25"/>
                <w:rtl/>
              </w:rPr>
            </w:pPr>
            <w:r>
              <w:rPr>
                <w:rFonts w:cs="B Zar" w:hint="cs"/>
                <w:b/>
                <w:bCs/>
                <w:sz w:val="27"/>
                <w:szCs w:val="27"/>
                <w:rtl/>
              </w:rPr>
              <w:t>ماده 34</w:t>
            </w:r>
            <w:r w:rsidRPr="007926DB">
              <w:rPr>
                <w:rFonts w:cs="B Zar" w:hint="cs"/>
                <w:sz w:val="27"/>
                <w:szCs w:val="27"/>
                <w:rtl/>
              </w:rPr>
              <w:t>:</w:t>
            </w:r>
            <w:r w:rsidRPr="009968A8">
              <w:rPr>
                <w:rFonts w:ascii="Arial" w:hAnsi="Arial" w:cs="2  Zar"/>
                <w:sz w:val="27"/>
                <w:szCs w:val="27"/>
                <w:rtl/>
              </w:rPr>
              <w:t xml:space="preserve"> </w:t>
            </w:r>
            <w:r w:rsidRPr="008B2EBE">
              <w:rPr>
                <w:rFonts w:cs="B Zar"/>
                <w:sz w:val="27"/>
                <w:szCs w:val="27"/>
                <w:rtl/>
              </w:rPr>
              <w:t xml:space="preserve">چنانچه </w:t>
            </w:r>
            <w:r w:rsidRPr="008B2EBE">
              <w:rPr>
                <w:rFonts w:cs="B Zar" w:hint="cs"/>
                <w:sz w:val="27"/>
                <w:szCs w:val="27"/>
                <w:rtl/>
              </w:rPr>
              <w:t xml:space="preserve">توسط پيمانكار در حين انجام خدمات موضوع قرارداد </w:t>
            </w:r>
            <w:r w:rsidRPr="0082292E">
              <w:rPr>
                <w:rFonts w:cs="B Zar" w:hint="cs"/>
                <w:sz w:val="27"/>
                <w:szCs w:val="27"/>
                <w:rtl/>
              </w:rPr>
              <w:t>در اثر فعل يا ترك فعل پيمانكار به اموال غير منقول و  منقول از قبيل وسائل، اثاثيه، لوازم و ملزوما</w:t>
            </w:r>
            <w:r w:rsidRPr="00120A50">
              <w:rPr>
                <w:rFonts w:cs="2  Zar" w:hint="cs"/>
                <w:sz w:val="28"/>
                <w:szCs w:val="28"/>
                <w:rtl/>
              </w:rPr>
              <w:t xml:space="preserve">ت </w:t>
            </w:r>
            <w:r w:rsidRPr="0082292E">
              <w:rPr>
                <w:rFonts w:cs="B Zar" w:hint="cs"/>
                <w:sz w:val="27"/>
                <w:szCs w:val="27"/>
                <w:rtl/>
              </w:rPr>
              <w:t>اداري، بهداشتي، درماني، تأسيساتي، موتوري، مخابراتي، صوتي</w:t>
            </w:r>
            <w:r w:rsidRPr="00120A50">
              <w:rPr>
                <w:rFonts w:cs="2  Zar" w:hint="cs"/>
                <w:sz w:val="28"/>
                <w:szCs w:val="28"/>
                <w:rtl/>
              </w:rPr>
              <w:t xml:space="preserve"> </w:t>
            </w:r>
            <w:r w:rsidRPr="0082292E">
              <w:rPr>
                <w:rFonts w:cs="B Zar" w:hint="cs"/>
                <w:sz w:val="27"/>
                <w:szCs w:val="27"/>
                <w:rtl/>
              </w:rPr>
              <w:t>و تصويري، تجهيزات پزشكي و آشپزخانه</w:t>
            </w:r>
            <w:r w:rsidRPr="00120A50">
              <w:rPr>
                <w:rFonts w:cs="2  Zar" w:hint="cs"/>
                <w:sz w:val="28"/>
                <w:szCs w:val="28"/>
                <w:rtl/>
              </w:rPr>
              <w:t xml:space="preserve"> </w:t>
            </w:r>
            <w:r w:rsidRPr="0082292E">
              <w:rPr>
                <w:rFonts w:cs="B Zar" w:hint="cs"/>
                <w:sz w:val="27"/>
                <w:szCs w:val="27"/>
                <w:rtl/>
              </w:rPr>
              <w:t>خسارتي وارد شود يا به سرقت رود، مسئوليت آن متوجه پيمانكار بوده ومتعهد به جبران خسارت مي‌باشد.( ميزان خسارت وارده توسط كارشناس ذيصلاح  مورد تأييد دانشگاه محاسبه و توسط كارفرما از مبلغ قابل پرداخت به پيمانكار كسر خواهد گرديد.)</w:t>
            </w:r>
            <w:r>
              <w:rPr>
                <w:rFonts w:ascii="Arial" w:hAnsi="Arial" w:cs="2  Zar" w:hint="cs"/>
                <w:sz w:val="25"/>
                <w:szCs w:val="25"/>
                <w:rtl/>
              </w:rPr>
              <w:t xml:space="preserve"> </w:t>
            </w:r>
            <w:r w:rsidRPr="008B2EBE">
              <w:rPr>
                <w:rFonts w:cs="B Zar"/>
                <w:sz w:val="27"/>
                <w:szCs w:val="27"/>
                <w:rtl/>
              </w:rPr>
              <w:t>مبلغ خسارت</w:t>
            </w:r>
            <w:r w:rsidRPr="008B2EBE">
              <w:rPr>
                <w:rFonts w:cs="B Zar" w:hint="cs"/>
                <w:sz w:val="27"/>
                <w:szCs w:val="27"/>
                <w:rtl/>
              </w:rPr>
              <w:t xml:space="preserve"> به علاوه جريمه (ميزان جريمه با توجه به شدت خسارت و براساس نظر كارفرما به صورت درصدي از مبلغ خسارت وارده محاسبه مي شود)</w:t>
            </w:r>
            <w:r w:rsidRPr="008B2EBE">
              <w:rPr>
                <w:rFonts w:cs="B Zar"/>
                <w:sz w:val="27"/>
                <w:szCs w:val="27"/>
                <w:rtl/>
              </w:rPr>
              <w:t xml:space="preserve"> پس از تاييد کارشناس</w:t>
            </w:r>
            <w:r w:rsidRPr="008B2EBE">
              <w:rPr>
                <w:rFonts w:cs="B Zar" w:hint="cs"/>
                <w:sz w:val="27"/>
                <w:szCs w:val="27"/>
                <w:rtl/>
              </w:rPr>
              <w:t xml:space="preserve"> مورد تأئيد كارفرما</w:t>
            </w:r>
            <w:r w:rsidRPr="008B2EBE">
              <w:rPr>
                <w:rFonts w:cs="B Zar"/>
                <w:sz w:val="27"/>
                <w:szCs w:val="27"/>
                <w:rtl/>
              </w:rPr>
              <w:t xml:space="preserve"> از</w:t>
            </w:r>
            <w:r w:rsidRPr="008B2EBE">
              <w:rPr>
                <w:rFonts w:cs="B Zar" w:hint="cs"/>
                <w:sz w:val="27"/>
                <w:szCs w:val="27"/>
                <w:rtl/>
              </w:rPr>
              <w:t xml:space="preserve"> پيمانكار اخذ </w:t>
            </w:r>
            <w:r w:rsidRPr="008B2EBE">
              <w:rPr>
                <w:rFonts w:cs="B Zar"/>
                <w:sz w:val="27"/>
                <w:szCs w:val="27"/>
                <w:rtl/>
              </w:rPr>
              <w:t>خواهد شد .</w:t>
            </w:r>
            <w:r w:rsidRPr="006F373F">
              <w:rPr>
                <w:rFonts w:ascii="Arial" w:hAnsi="Arial" w:cs="2  Zar"/>
                <w:sz w:val="25"/>
                <w:szCs w:val="25"/>
                <w:rtl/>
              </w:rPr>
              <w:t xml:space="preserve"> </w:t>
            </w:r>
          </w:p>
          <w:p w:rsidR="008D780A" w:rsidRDefault="008D780A" w:rsidP="008D780A">
            <w:pPr>
              <w:spacing w:line="360" w:lineRule="auto"/>
              <w:rPr>
                <w:rFonts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35</w:t>
            </w:r>
            <w:r w:rsidRPr="008D2FCE">
              <w:rPr>
                <w:rFonts w:cs="B Zar" w:hint="cs"/>
                <w:b/>
                <w:bCs/>
                <w:sz w:val="27"/>
                <w:szCs w:val="27"/>
                <w:rtl/>
              </w:rPr>
              <w:t xml:space="preserve">: </w:t>
            </w:r>
            <w:r>
              <w:rPr>
                <w:rFonts w:cs="B Zar" w:hint="cs"/>
                <w:sz w:val="27"/>
                <w:szCs w:val="27"/>
                <w:rtl/>
              </w:rPr>
              <w:t>در صورت بروز حادثه یا خرابی آمبولانس به شرح زیر اقدام می گردد :</w:t>
            </w:r>
          </w:p>
          <w:p w:rsidR="008D780A" w:rsidRDefault="008D780A" w:rsidP="008D780A">
            <w:pPr>
              <w:spacing w:line="360" w:lineRule="auto"/>
              <w:rPr>
                <w:rFonts w:cs="B Zar"/>
                <w:sz w:val="27"/>
                <w:szCs w:val="27"/>
                <w:rtl/>
              </w:rPr>
            </w:pPr>
            <w:r>
              <w:rPr>
                <w:rFonts w:cs="B Zar" w:hint="cs"/>
                <w:sz w:val="27"/>
                <w:szCs w:val="27"/>
                <w:rtl/>
              </w:rPr>
              <w:lastRenderedPageBreak/>
              <w:t>بند1: بروز حوادث ترافیکی بر اساس گزارش کارشناس پلیس که در صورت مقصر بودن برنده مناقصه هزینه های مربوطه بایستی توسط برنده مناقصه جبران گردد.</w:t>
            </w:r>
          </w:p>
          <w:p w:rsidR="008D780A" w:rsidRPr="005A47EF" w:rsidRDefault="008D780A" w:rsidP="008D780A">
            <w:pPr>
              <w:spacing w:line="360" w:lineRule="auto"/>
              <w:rPr>
                <w:rFonts w:cs="B Zar"/>
                <w:sz w:val="27"/>
                <w:szCs w:val="27"/>
                <w:rtl/>
              </w:rPr>
            </w:pPr>
            <w:r>
              <w:rPr>
                <w:rFonts w:cs="B Zar" w:hint="cs"/>
                <w:sz w:val="27"/>
                <w:szCs w:val="27"/>
                <w:rtl/>
              </w:rPr>
              <w:t>بند2: در صورت بروز خسارتهای غیر ترافیکی بر اساس گزارش کارشناس نقلیه مرکز فورتیها، اگر خسارت وارده ناشی از سهل انگاری برنده مناقصه باشد هزینه های مربوطه بایستی توسط برنده مناقصه جبران گردد.</w:t>
            </w:r>
          </w:p>
          <w:p w:rsidR="008D780A" w:rsidRPr="006B18E7" w:rsidRDefault="008D780A" w:rsidP="008D780A">
            <w:pPr>
              <w:shd w:val="clear" w:color="auto" w:fill="FFFFFF"/>
              <w:spacing w:line="360" w:lineRule="auto"/>
              <w:rPr>
                <w:rFonts w:cs="B Zar"/>
                <w:b/>
                <w:bCs/>
                <w:sz w:val="27"/>
                <w:szCs w:val="27"/>
                <w:rtl/>
              </w:rPr>
            </w:pPr>
            <w:r>
              <w:rPr>
                <w:rFonts w:cs="B Zar" w:hint="cs"/>
                <w:b/>
                <w:bCs/>
                <w:sz w:val="27"/>
                <w:szCs w:val="27"/>
                <w:rtl/>
              </w:rPr>
              <w:t>ماده</w:t>
            </w:r>
            <w:r w:rsidRPr="0009429B">
              <w:rPr>
                <w:rFonts w:cs="B Zar" w:hint="cs"/>
                <w:b/>
                <w:bCs/>
                <w:sz w:val="27"/>
                <w:szCs w:val="27"/>
                <w:rtl/>
              </w:rPr>
              <w:t xml:space="preserve"> </w:t>
            </w:r>
            <w:r>
              <w:rPr>
                <w:rFonts w:cs="B Zar" w:hint="cs"/>
                <w:b/>
                <w:bCs/>
                <w:sz w:val="27"/>
                <w:szCs w:val="27"/>
                <w:rtl/>
              </w:rPr>
              <w:t>36</w:t>
            </w:r>
            <w:r w:rsidRPr="0009429B">
              <w:rPr>
                <w:rFonts w:cs="B Zar" w:hint="cs"/>
                <w:b/>
                <w:bCs/>
                <w:sz w:val="27"/>
                <w:szCs w:val="27"/>
                <w:rtl/>
              </w:rPr>
              <w:t>:</w:t>
            </w:r>
            <w:r w:rsidRPr="007D0E5C">
              <w:rPr>
                <w:rFonts w:ascii="Arial" w:hAnsi="Arial" w:cs="2  Zar" w:hint="cs"/>
                <w:sz w:val="27"/>
                <w:szCs w:val="27"/>
                <w:rtl/>
              </w:rPr>
              <w:t xml:space="preserve"> </w:t>
            </w:r>
            <w:r w:rsidRPr="008B2EBE">
              <w:rPr>
                <w:rFonts w:cs="B Zar" w:hint="cs"/>
                <w:sz w:val="27"/>
                <w:szCs w:val="27"/>
                <w:rtl/>
              </w:rPr>
              <w:t>كارفرما مي تواند در طول مدت قرارداد و پایان قرارداد اموال تحویلی و آمبولانس را مورد ارزيابي وکارشناسی قرارد دهد و نقایص و كسورات ناشي از ايراد كليه خسارات كارشناسي شده ونقص عملكرد را بدون</w:t>
            </w:r>
            <w:r>
              <w:rPr>
                <w:rFonts w:cs="B Zar" w:hint="cs"/>
                <w:b/>
                <w:bCs/>
                <w:sz w:val="27"/>
                <w:szCs w:val="27"/>
                <w:rtl/>
              </w:rPr>
              <w:t xml:space="preserve"> </w:t>
            </w:r>
            <w:r w:rsidRPr="00104DC8">
              <w:rPr>
                <w:rFonts w:cs="B Zar" w:hint="cs"/>
                <w:sz w:val="27"/>
                <w:szCs w:val="27"/>
                <w:rtl/>
              </w:rPr>
              <w:t>هيچگونه تشريفات قانوني راساً از مطالبات ، ضمانت نامه ها وسپرده هاي پيمانكار کسر نماید و در تمامي موارد مذكور پيمانكار حق هيچگونه اعتراضي ندارد.</w:t>
            </w:r>
          </w:p>
          <w:p w:rsidR="008D780A" w:rsidRPr="00BE3B47" w:rsidRDefault="008D780A" w:rsidP="008D780A">
            <w:pPr>
              <w:shd w:val="clear" w:color="auto" w:fill="FFFFFF"/>
              <w:spacing w:line="360" w:lineRule="auto"/>
              <w:rPr>
                <w:rFonts w:cs="B Zar"/>
                <w:b/>
                <w:bCs/>
                <w:sz w:val="27"/>
                <w:szCs w:val="27"/>
              </w:rPr>
            </w:pPr>
            <w:r>
              <w:rPr>
                <w:rFonts w:cs="B Zar" w:hint="cs"/>
                <w:b/>
                <w:bCs/>
                <w:sz w:val="27"/>
                <w:szCs w:val="27"/>
                <w:rtl/>
              </w:rPr>
              <w:t>ماده</w:t>
            </w:r>
            <w:r w:rsidRPr="0009429B">
              <w:rPr>
                <w:rFonts w:cs="B Zar" w:hint="cs"/>
                <w:b/>
                <w:bCs/>
                <w:sz w:val="27"/>
                <w:szCs w:val="27"/>
                <w:rtl/>
              </w:rPr>
              <w:t xml:space="preserve"> </w:t>
            </w:r>
            <w:r>
              <w:rPr>
                <w:rFonts w:cs="B Zar" w:hint="cs"/>
                <w:b/>
                <w:bCs/>
                <w:sz w:val="27"/>
                <w:szCs w:val="27"/>
                <w:rtl/>
              </w:rPr>
              <w:t>37</w:t>
            </w:r>
            <w:r w:rsidRPr="0009429B">
              <w:rPr>
                <w:rFonts w:cs="B Zar" w:hint="cs"/>
                <w:b/>
                <w:bCs/>
                <w:sz w:val="27"/>
                <w:szCs w:val="27"/>
                <w:rtl/>
              </w:rPr>
              <w:t xml:space="preserve">: </w:t>
            </w:r>
            <w:r w:rsidRPr="008B2EBE">
              <w:rPr>
                <w:rFonts w:cs="B Zar" w:hint="cs"/>
                <w:sz w:val="27"/>
                <w:szCs w:val="27"/>
                <w:rtl/>
              </w:rPr>
              <w:t>درصورت بروز نقص در آمبولانس و هر يك از اموال (به دليل تصادف و... ) پيمانكار بايد ضمن گزارش شفاهي وكتبي سريع ، نسبت به انجام تعميرات ، رفع نقص آن ظرف 48 ساعت از تاريخ ايجاد تنها  به مراكز مورد تاييد كارفرما مراجعه واقدام نمايد؛</w:t>
            </w:r>
            <w:r>
              <w:rPr>
                <w:rFonts w:cs="B Zar" w:hint="cs"/>
                <w:sz w:val="27"/>
                <w:szCs w:val="27"/>
                <w:rtl/>
              </w:rPr>
              <w:t xml:space="preserve"> بدیهی است در صورتیکه بنا به تشخیص کارفرما،موارد مذکور در اثر استفاده و نگهداری ناصحیح دچار خرابی شده باشد ،هزینه بر عهده برنده مناقصه می باشد و برنده مناقصه حق هیچگونه اعتراضی ندارد .</w:t>
            </w:r>
            <w:r w:rsidRPr="008B2EBE">
              <w:rPr>
                <w:rFonts w:cs="B Zar" w:hint="cs"/>
                <w:sz w:val="27"/>
                <w:szCs w:val="27"/>
                <w:rtl/>
              </w:rPr>
              <w:t xml:space="preserve"> </w:t>
            </w:r>
          </w:p>
          <w:p w:rsidR="008D780A" w:rsidRPr="008B2EBE" w:rsidRDefault="008D780A" w:rsidP="008D780A">
            <w:pPr>
              <w:shd w:val="clear" w:color="auto" w:fill="FFFFFF"/>
              <w:spacing w:line="360" w:lineRule="auto"/>
              <w:rPr>
                <w:rFonts w:cs="B Zar"/>
                <w:sz w:val="27"/>
                <w:szCs w:val="27"/>
                <w:rtl/>
              </w:rPr>
            </w:pPr>
            <w:r>
              <w:rPr>
                <w:rFonts w:cs="B Zar" w:hint="cs"/>
                <w:b/>
                <w:bCs/>
                <w:sz w:val="27"/>
                <w:szCs w:val="27"/>
                <w:rtl/>
              </w:rPr>
              <w:t>ماده</w:t>
            </w:r>
            <w:r w:rsidRPr="0009429B">
              <w:rPr>
                <w:rFonts w:cs="B Zar" w:hint="cs"/>
                <w:b/>
                <w:bCs/>
                <w:sz w:val="27"/>
                <w:szCs w:val="27"/>
                <w:rtl/>
              </w:rPr>
              <w:t xml:space="preserve"> </w:t>
            </w:r>
            <w:r>
              <w:rPr>
                <w:rFonts w:cs="B Zar" w:hint="cs"/>
                <w:b/>
                <w:bCs/>
                <w:sz w:val="27"/>
                <w:szCs w:val="27"/>
                <w:rtl/>
              </w:rPr>
              <w:t>38</w:t>
            </w:r>
            <w:r w:rsidRPr="0009429B">
              <w:rPr>
                <w:rFonts w:cs="B Zar" w:hint="cs"/>
                <w:b/>
                <w:bCs/>
                <w:sz w:val="27"/>
                <w:szCs w:val="27"/>
                <w:rtl/>
              </w:rPr>
              <w:t>:</w:t>
            </w:r>
            <w:r w:rsidRPr="00FB183D">
              <w:rPr>
                <w:rFonts w:ascii="IPT.Zar" w:hAnsi="IPT.Zar" w:cs="2  Zar" w:hint="cs"/>
                <w:sz w:val="27"/>
                <w:szCs w:val="27"/>
                <w:rtl/>
              </w:rPr>
              <w:t xml:space="preserve"> </w:t>
            </w:r>
            <w:r w:rsidRPr="008B2EBE">
              <w:rPr>
                <w:rFonts w:cs="B Zar" w:hint="cs"/>
                <w:sz w:val="27"/>
                <w:szCs w:val="27"/>
                <w:rtl/>
              </w:rPr>
              <w:t>كارفرما مي تواند درجهت حسن اجراي قرارداد شرايط اختصاصي ودستورالعمل هايي را كه لازم بداند به قرارداد الحاق نمايد وپيمانكار موظف به اجراي آنها مي باشد.</w:t>
            </w:r>
          </w:p>
          <w:p w:rsidR="008D780A" w:rsidRPr="008B2EBE" w:rsidRDefault="008D780A" w:rsidP="008D780A">
            <w:pPr>
              <w:shd w:val="clear" w:color="auto" w:fill="FFFFFF"/>
              <w:spacing w:line="360" w:lineRule="auto"/>
              <w:rPr>
                <w:rFonts w:cs="B Zar"/>
                <w:sz w:val="27"/>
                <w:szCs w:val="27"/>
                <w:rtl/>
              </w:rPr>
            </w:pPr>
            <w:r>
              <w:rPr>
                <w:rFonts w:cs="B Zar" w:hint="cs"/>
                <w:b/>
                <w:bCs/>
                <w:sz w:val="27"/>
                <w:szCs w:val="27"/>
                <w:rtl/>
              </w:rPr>
              <w:t>ماده</w:t>
            </w:r>
            <w:r w:rsidRPr="0009429B">
              <w:rPr>
                <w:rFonts w:cs="B Zar" w:hint="cs"/>
                <w:b/>
                <w:bCs/>
                <w:sz w:val="27"/>
                <w:szCs w:val="27"/>
                <w:rtl/>
              </w:rPr>
              <w:t xml:space="preserve"> </w:t>
            </w:r>
            <w:r>
              <w:rPr>
                <w:rFonts w:cs="B Zar" w:hint="cs"/>
                <w:b/>
                <w:bCs/>
                <w:sz w:val="27"/>
                <w:szCs w:val="27"/>
                <w:rtl/>
              </w:rPr>
              <w:t>39</w:t>
            </w:r>
            <w:r w:rsidRPr="0009429B">
              <w:rPr>
                <w:rFonts w:cs="B Zar" w:hint="cs"/>
                <w:b/>
                <w:bCs/>
                <w:sz w:val="27"/>
                <w:szCs w:val="27"/>
                <w:rtl/>
              </w:rPr>
              <w:t>:</w:t>
            </w:r>
            <w:r>
              <w:rPr>
                <w:rFonts w:ascii="Arial" w:hAnsi="Arial" w:cs="2  Zar" w:hint="cs"/>
                <w:sz w:val="27"/>
                <w:szCs w:val="27"/>
                <w:rtl/>
              </w:rPr>
              <w:t xml:space="preserve"> </w:t>
            </w:r>
            <w:r w:rsidRPr="008B2EBE">
              <w:rPr>
                <w:rFonts w:cs="B Zar" w:hint="cs"/>
                <w:sz w:val="27"/>
                <w:szCs w:val="27"/>
                <w:rtl/>
              </w:rPr>
              <w:t>آمبولانسها در پايگاههاي شهري بنا به ضرورت بر اساس دستور مركز ارتباطات وفرماندهي عمليات اورژانس در ساعات و محل اعلام شده استقرار مي يابند.</w:t>
            </w:r>
          </w:p>
          <w:p w:rsidR="008D780A" w:rsidRPr="008B2EBE" w:rsidRDefault="008D780A" w:rsidP="008D780A">
            <w:pPr>
              <w:spacing w:line="360" w:lineRule="auto"/>
              <w:rPr>
                <w:rFonts w:cs="B Zar"/>
                <w:sz w:val="27"/>
                <w:szCs w:val="27"/>
              </w:rPr>
            </w:pPr>
            <w:r>
              <w:rPr>
                <w:rFonts w:cs="B Zar" w:hint="cs"/>
                <w:b/>
                <w:bCs/>
                <w:sz w:val="27"/>
                <w:szCs w:val="27"/>
                <w:rtl/>
              </w:rPr>
              <w:lastRenderedPageBreak/>
              <w:t>ماده</w:t>
            </w:r>
            <w:r w:rsidRPr="0009429B">
              <w:rPr>
                <w:rFonts w:cs="B Zar" w:hint="cs"/>
                <w:b/>
                <w:bCs/>
                <w:sz w:val="27"/>
                <w:szCs w:val="27"/>
                <w:rtl/>
              </w:rPr>
              <w:t xml:space="preserve"> </w:t>
            </w:r>
            <w:r>
              <w:rPr>
                <w:rFonts w:cs="B Zar" w:hint="cs"/>
                <w:b/>
                <w:bCs/>
                <w:sz w:val="27"/>
                <w:szCs w:val="27"/>
                <w:rtl/>
              </w:rPr>
              <w:t>40</w:t>
            </w:r>
            <w:r w:rsidRPr="0009429B">
              <w:rPr>
                <w:rFonts w:cs="B Zar" w:hint="cs"/>
                <w:b/>
                <w:bCs/>
                <w:sz w:val="27"/>
                <w:szCs w:val="27"/>
                <w:rtl/>
              </w:rPr>
              <w:t>:</w:t>
            </w:r>
            <w:r w:rsidRPr="00FB183D">
              <w:rPr>
                <w:rFonts w:ascii="IPT.Zar" w:hAnsi="IPT.Zar" w:cs="2  Zar" w:hint="cs"/>
                <w:sz w:val="27"/>
                <w:szCs w:val="27"/>
                <w:rtl/>
              </w:rPr>
              <w:t xml:space="preserve"> </w:t>
            </w:r>
            <w:r w:rsidRPr="008B2EBE">
              <w:rPr>
                <w:rFonts w:cs="B Zar" w:hint="cs"/>
                <w:sz w:val="27"/>
                <w:szCs w:val="27"/>
                <w:rtl/>
              </w:rPr>
              <w:t>پيمانكار متعهد</w:t>
            </w:r>
            <w:r>
              <w:rPr>
                <w:rFonts w:cs="B Zar" w:hint="cs"/>
                <w:sz w:val="27"/>
                <w:szCs w:val="27"/>
                <w:rtl/>
              </w:rPr>
              <w:t>می شود</w:t>
            </w:r>
            <w:r w:rsidRPr="008B2EBE">
              <w:rPr>
                <w:rFonts w:cs="B Zar" w:hint="cs"/>
                <w:sz w:val="27"/>
                <w:szCs w:val="27"/>
                <w:rtl/>
              </w:rPr>
              <w:t xml:space="preserve"> به هيچ وجه افراد فاقدگواهينامه يا بدون داشتن شرايط رانندگي با آمبولانس مطابق قوانين و آيين نامه هاي راهنمايي رانندگي  را به رانندگي به آمبولانس حتي  بصورت موقت نگمارد و مسؤليت نظارت بر اين امر و مسائل حقوقي وجزائي مربوط به آن را بطوركامل </w:t>
            </w:r>
            <w:r>
              <w:rPr>
                <w:rFonts w:cs="B Zar" w:hint="cs"/>
                <w:sz w:val="27"/>
                <w:szCs w:val="27"/>
                <w:rtl/>
              </w:rPr>
              <w:t>ب</w:t>
            </w:r>
            <w:r w:rsidRPr="008B2EBE">
              <w:rPr>
                <w:rFonts w:cs="B Zar" w:hint="cs"/>
                <w:sz w:val="27"/>
                <w:szCs w:val="27"/>
                <w:rtl/>
              </w:rPr>
              <w:t>پذيرد.</w:t>
            </w:r>
          </w:p>
          <w:p w:rsidR="008D780A" w:rsidRPr="007D0E5C" w:rsidRDefault="008D780A" w:rsidP="008D780A">
            <w:pPr>
              <w:shd w:val="clear" w:color="auto" w:fill="FFFFFF"/>
              <w:spacing w:line="360" w:lineRule="auto"/>
              <w:rPr>
                <w:rFonts w:ascii="Arial" w:hAnsi="Arial" w:cs="2  Zar"/>
                <w:sz w:val="27"/>
                <w:szCs w:val="27"/>
              </w:rPr>
            </w:pPr>
            <w:r>
              <w:rPr>
                <w:rFonts w:cs="B Zar" w:hint="cs"/>
                <w:b/>
                <w:bCs/>
                <w:sz w:val="27"/>
                <w:szCs w:val="27"/>
                <w:rtl/>
              </w:rPr>
              <w:t>ماده</w:t>
            </w:r>
            <w:r w:rsidRPr="0009429B">
              <w:rPr>
                <w:rFonts w:cs="B Zar" w:hint="cs"/>
                <w:b/>
                <w:bCs/>
                <w:sz w:val="27"/>
                <w:szCs w:val="27"/>
                <w:rtl/>
              </w:rPr>
              <w:t xml:space="preserve"> </w:t>
            </w:r>
            <w:r>
              <w:rPr>
                <w:rFonts w:cs="B Zar" w:hint="cs"/>
                <w:b/>
                <w:bCs/>
                <w:sz w:val="27"/>
                <w:szCs w:val="27"/>
                <w:rtl/>
              </w:rPr>
              <w:t>41</w:t>
            </w:r>
            <w:r w:rsidRPr="0009429B">
              <w:rPr>
                <w:rFonts w:cs="B Zar" w:hint="cs"/>
                <w:b/>
                <w:bCs/>
                <w:sz w:val="27"/>
                <w:szCs w:val="27"/>
                <w:rtl/>
              </w:rPr>
              <w:t>:</w:t>
            </w:r>
            <w:r w:rsidRPr="007D0E5C">
              <w:rPr>
                <w:rFonts w:ascii="IPT.Zar" w:hAnsi="IPT.Zar" w:cs="2  Zar" w:hint="cs"/>
                <w:sz w:val="27"/>
                <w:szCs w:val="27"/>
                <w:rtl/>
              </w:rPr>
              <w:t xml:space="preserve"> </w:t>
            </w:r>
            <w:r w:rsidRPr="00104DC8">
              <w:rPr>
                <w:rFonts w:cs="B Zar" w:hint="cs"/>
                <w:sz w:val="27"/>
                <w:szCs w:val="27"/>
                <w:rtl/>
              </w:rPr>
              <w:t>هرگونه ايراد خسارت به هريك از امكانات اعم از محل ،آمبولانس ،تجهيزات و ...  منجر به كسر از مبلغ قرارداد خواهد شد (</w:t>
            </w:r>
            <w:r w:rsidRPr="00104DC8">
              <w:rPr>
                <w:rFonts w:cs="B Zar"/>
                <w:sz w:val="27"/>
                <w:szCs w:val="27"/>
                <w:rtl/>
              </w:rPr>
              <w:t xml:space="preserve">تشخيص اين امر بعهده </w:t>
            </w:r>
            <w:r w:rsidRPr="00104DC8">
              <w:rPr>
                <w:rFonts w:cs="B Zar" w:hint="cs"/>
                <w:sz w:val="27"/>
                <w:szCs w:val="27"/>
                <w:rtl/>
              </w:rPr>
              <w:t>كارفرما</w:t>
            </w:r>
            <w:r w:rsidRPr="00104DC8">
              <w:rPr>
                <w:rFonts w:cs="B Zar"/>
                <w:sz w:val="27"/>
                <w:szCs w:val="27"/>
                <w:rtl/>
              </w:rPr>
              <w:t xml:space="preserve"> </w:t>
            </w:r>
            <w:r w:rsidRPr="00104DC8">
              <w:rPr>
                <w:rFonts w:cs="B Zar" w:hint="cs"/>
                <w:sz w:val="27"/>
                <w:szCs w:val="27"/>
                <w:rtl/>
              </w:rPr>
              <w:t>است</w:t>
            </w:r>
            <w:r w:rsidRPr="00104DC8">
              <w:rPr>
                <w:rFonts w:cs="B Zar"/>
                <w:sz w:val="27"/>
                <w:szCs w:val="27"/>
                <w:rtl/>
              </w:rPr>
              <w:t>.</w:t>
            </w:r>
            <w:r w:rsidRPr="00104DC8">
              <w:rPr>
                <w:rFonts w:cs="B Zar" w:hint="cs"/>
                <w:sz w:val="27"/>
                <w:szCs w:val="27"/>
                <w:rtl/>
              </w:rPr>
              <w:t>)</w:t>
            </w:r>
            <w:r w:rsidRPr="007D0E5C">
              <w:rPr>
                <w:rFonts w:ascii="IPT.Zar" w:hAnsi="IPT.Zar" w:cs="2  Zar"/>
                <w:sz w:val="27"/>
                <w:szCs w:val="27"/>
                <w:rtl/>
              </w:rPr>
              <w:t xml:space="preserve"> </w:t>
            </w:r>
          </w:p>
          <w:p w:rsidR="008D780A" w:rsidRDefault="008D780A" w:rsidP="008D780A">
            <w:pPr>
              <w:shd w:val="clear" w:color="auto" w:fill="FFFFFF"/>
              <w:spacing w:line="360" w:lineRule="auto"/>
              <w:rPr>
                <w:rFonts w:cs="B Zar"/>
                <w:sz w:val="27"/>
                <w:szCs w:val="27"/>
                <w:rtl/>
              </w:rPr>
            </w:pPr>
            <w:r>
              <w:rPr>
                <w:rFonts w:cs="B Zar" w:hint="cs"/>
                <w:b/>
                <w:bCs/>
                <w:sz w:val="27"/>
                <w:szCs w:val="27"/>
                <w:rtl/>
              </w:rPr>
              <w:t>ماده</w:t>
            </w:r>
            <w:r w:rsidRPr="0009429B">
              <w:rPr>
                <w:rFonts w:cs="B Zar" w:hint="cs"/>
                <w:b/>
                <w:bCs/>
                <w:sz w:val="27"/>
                <w:szCs w:val="27"/>
                <w:rtl/>
              </w:rPr>
              <w:t xml:space="preserve"> </w:t>
            </w:r>
            <w:r>
              <w:rPr>
                <w:rFonts w:cs="B Zar" w:hint="cs"/>
                <w:b/>
                <w:bCs/>
                <w:sz w:val="27"/>
                <w:szCs w:val="27"/>
                <w:rtl/>
              </w:rPr>
              <w:t>42</w:t>
            </w:r>
            <w:r w:rsidRPr="0009429B">
              <w:rPr>
                <w:rFonts w:cs="B Zar" w:hint="cs"/>
                <w:b/>
                <w:bCs/>
                <w:sz w:val="27"/>
                <w:szCs w:val="27"/>
                <w:rtl/>
              </w:rPr>
              <w:t>:</w:t>
            </w:r>
            <w:r w:rsidRPr="007D0E5C">
              <w:rPr>
                <w:rFonts w:ascii="IPT.Zar" w:hAnsi="IPT.Zar" w:cs="2  Zar" w:hint="cs"/>
                <w:b/>
                <w:bCs/>
                <w:sz w:val="27"/>
                <w:szCs w:val="27"/>
                <w:rtl/>
              </w:rPr>
              <w:t xml:space="preserve"> </w:t>
            </w:r>
            <w:r w:rsidRPr="00104DC8">
              <w:rPr>
                <w:rFonts w:cs="B Zar" w:hint="cs"/>
                <w:sz w:val="27"/>
                <w:szCs w:val="27"/>
                <w:rtl/>
              </w:rPr>
              <w:t xml:space="preserve">فقط هزینة بيمه خودرو(بدنه و ثالث) ، نگهداري بي سيم، نگهداري دارو، استهلاك لاستیک , دیسک ترمز,لنت ترمز,دیسک وصفحه کلاچ , باتری های خودرو و پایگاه , شارژ گاز کولرآمبولانس ها توسط كارفرما انجام خواهد شد </w:t>
            </w:r>
            <w:r>
              <w:rPr>
                <w:rFonts w:cs="B Zar" w:hint="cs"/>
                <w:sz w:val="27"/>
                <w:szCs w:val="27"/>
                <w:rtl/>
              </w:rPr>
              <w:t>.</w:t>
            </w:r>
          </w:p>
          <w:p w:rsidR="008D780A" w:rsidRPr="00787EB6" w:rsidRDefault="008D780A" w:rsidP="008D780A">
            <w:pPr>
              <w:spacing w:line="360" w:lineRule="auto"/>
              <w:rPr>
                <w:rFonts w:cs="B Zar"/>
                <w:sz w:val="27"/>
                <w:szCs w:val="27"/>
                <w:rtl/>
              </w:rPr>
            </w:pPr>
            <w:r>
              <w:rPr>
                <w:rFonts w:cs="B Zar" w:hint="cs"/>
                <w:b/>
                <w:bCs/>
                <w:sz w:val="27"/>
                <w:szCs w:val="27"/>
                <w:rtl/>
              </w:rPr>
              <w:t>ماده</w:t>
            </w:r>
            <w:r w:rsidRPr="0009429B">
              <w:rPr>
                <w:rFonts w:cs="B Zar" w:hint="cs"/>
                <w:b/>
                <w:bCs/>
                <w:sz w:val="27"/>
                <w:szCs w:val="27"/>
                <w:rtl/>
              </w:rPr>
              <w:t xml:space="preserve"> </w:t>
            </w:r>
            <w:r>
              <w:rPr>
                <w:rFonts w:cs="B Zar" w:hint="cs"/>
                <w:b/>
                <w:bCs/>
                <w:sz w:val="27"/>
                <w:szCs w:val="27"/>
                <w:rtl/>
              </w:rPr>
              <w:t>43</w:t>
            </w:r>
            <w:r w:rsidRPr="0009429B">
              <w:rPr>
                <w:rFonts w:cs="B Zar" w:hint="cs"/>
                <w:b/>
                <w:bCs/>
                <w:sz w:val="27"/>
                <w:szCs w:val="27"/>
                <w:rtl/>
              </w:rPr>
              <w:t>:</w:t>
            </w:r>
            <w:r w:rsidRPr="00787EB6">
              <w:rPr>
                <w:rFonts w:cs="B Zar" w:hint="cs"/>
                <w:sz w:val="27"/>
                <w:szCs w:val="27"/>
                <w:rtl/>
              </w:rPr>
              <w:t>كارفرما موظف است با اعلام وزارت كار و امور اجتماعي مبني بر عدم رعايت پرداخت‌هاي قانوني اعم از حقوق و مزايا كارگران از سوي پيمانكار ذيربط كه پس از هر بار اخطار با فاصله يك ماه صورت مي‌گيرد، با رعايت مقررات مربوطه نسبت به لغو قرارداد اقدام نمايد و پس از آن عقد هرگونه قرارداد با پيمانكار مزبور ممنوع مي‌باشد.</w:t>
            </w:r>
          </w:p>
          <w:p w:rsidR="008D780A" w:rsidRPr="00787EB6" w:rsidRDefault="008D780A" w:rsidP="008D780A">
            <w:pPr>
              <w:spacing w:line="360" w:lineRule="auto"/>
              <w:rPr>
                <w:rFonts w:cs="B Zar"/>
                <w:sz w:val="27"/>
                <w:szCs w:val="27"/>
                <w:rtl/>
              </w:rPr>
            </w:pPr>
            <w:r>
              <w:rPr>
                <w:rFonts w:cs="B Zar" w:hint="cs"/>
                <w:b/>
                <w:bCs/>
                <w:sz w:val="27"/>
                <w:szCs w:val="27"/>
                <w:rtl/>
              </w:rPr>
              <w:t>ماده</w:t>
            </w:r>
            <w:r w:rsidRPr="0009429B">
              <w:rPr>
                <w:rFonts w:cs="B Zar" w:hint="cs"/>
                <w:b/>
                <w:bCs/>
                <w:sz w:val="27"/>
                <w:szCs w:val="27"/>
                <w:rtl/>
              </w:rPr>
              <w:t xml:space="preserve"> </w:t>
            </w:r>
            <w:r>
              <w:rPr>
                <w:rFonts w:cs="B Zar" w:hint="cs"/>
                <w:b/>
                <w:bCs/>
                <w:sz w:val="27"/>
                <w:szCs w:val="27"/>
                <w:rtl/>
              </w:rPr>
              <w:t>44</w:t>
            </w:r>
            <w:r w:rsidRPr="0009429B">
              <w:rPr>
                <w:rFonts w:cs="B Zar" w:hint="cs"/>
                <w:b/>
                <w:bCs/>
                <w:sz w:val="27"/>
                <w:szCs w:val="27"/>
                <w:rtl/>
              </w:rPr>
              <w:t>:</w:t>
            </w:r>
            <w:r w:rsidRPr="00787EB6">
              <w:rPr>
                <w:rFonts w:cs="B Zar" w:hint="cs"/>
                <w:sz w:val="27"/>
                <w:szCs w:val="27"/>
                <w:rtl/>
              </w:rPr>
              <w:t>هرگونه تغيير در وضعيت شركت طرف قرارداد ‌مي‌بايستي ظرف مدت پنج روز كتباً به كارفرما اعلام گردد.</w:t>
            </w:r>
          </w:p>
          <w:p w:rsidR="008D780A" w:rsidRPr="00616386" w:rsidRDefault="008D780A" w:rsidP="008D780A">
            <w:pPr>
              <w:spacing w:line="360" w:lineRule="auto"/>
              <w:rPr>
                <w:rFonts w:cs="B Zar"/>
                <w:b/>
                <w:bCs/>
                <w:sz w:val="27"/>
                <w:szCs w:val="27"/>
                <w:rtl/>
              </w:rPr>
            </w:pPr>
            <w:r>
              <w:rPr>
                <w:rFonts w:cs="B Zar" w:hint="cs"/>
                <w:b/>
                <w:bCs/>
                <w:sz w:val="27"/>
                <w:szCs w:val="27"/>
                <w:rtl/>
              </w:rPr>
              <w:t>ماده 45</w:t>
            </w:r>
            <w:r w:rsidRPr="00213C55">
              <w:rPr>
                <w:rFonts w:cs="B Zar" w:hint="cs"/>
                <w:b/>
                <w:bCs/>
                <w:sz w:val="27"/>
                <w:szCs w:val="27"/>
                <w:rtl/>
              </w:rPr>
              <w:t>:</w:t>
            </w:r>
            <w:r w:rsidRPr="00616386">
              <w:rPr>
                <w:rFonts w:cs="B Zar" w:hint="cs"/>
                <w:b/>
                <w:bCs/>
                <w:sz w:val="27"/>
                <w:szCs w:val="27"/>
                <w:rtl/>
              </w:rPr>
              <w:t xml:space="preserve"> </w:t>
            </w:r>
            <w:r w:rsidRPr="00BB4561">
              <w:rPr>
                <w:rFonts w:cs="B Zar" w:hint="cs"/>
                <w:sz w:val="27"/>
                <w:szCs w:val="27"/>
                <w:rtl/>
              </w:rPr>
              <w:t xml:space="preserve">پیگیری </w:t>
            </w:r>
            <w:r w:rsidRPr="00616386">
              <w:rPr>
                <w:rFonts w:cs="B Zar" w:hint="cs"/>
                <w:sz w:val="27"/>
                <w:szCs w:val="27"/>
                <w:rtl/>
              </w:rPr>
              <w:t xml:space="preserve">تامين كليه لوازم مصرفي پزشكي و داروهاي مصرف شده داخل آمبولانس </w:t>
            </w:r>
            <w:r>
              <w:rPr>
                <w:rFonts w:cs="B Zar" w:hint="cs"/>
                <w:sz w:val="27"/>
                <w:szCs w:val="27"/>
                <w:rtl/>
              </w:rPr>
              <w:t xml:space="preserve">(طبق چک لیست پیوست ) </w:t>
            </w:r>
            <w:r w:rsidRPr="00616386">
              <w:rPr>
                <w:rFonts w:cs="B Zar" w:hint="cs"/>
                <w:sz w:val="27"/>
                <w:szCs w:val="27"/>
                <w:rtl/>
              </w:rPr>
              <w:t xml:space="preserve">در طول مدت قرارداد به عهده پيمانكار است </w:t>
            </w:r>
            <w:r w:rsidRPr="00C45627">
              <w:rPr>
                <w:rFonts w:cs="B Zar" w:hint="cs"/>
                <w:sz w:val="27"/>
                <w:szCs w:val="27"/>
                <w:rtl/>
              </w:rPr>
              <w:t>.</w:t>
            </w:r>
          </w:p>
          <w:p w:rsidR="008D780A" w:rsidRPr="00616386" w:rsidRDefault="008D780A" w:rsidP="008D780A">
            <w:pPr>
              <w:spacing w:line="360" w:lineRule="auto"/>
              <w:rPr>
                <w:rFonts w:cs="B Zar"/>
                <w:sz w:val="27"/>
                <w:szCs w:val="27"/>
                <w:rtl/>
              </w:rPr>
            </w:pPr>
            <w:r>
              <w:rPr>
                <w:rFonts w:cs="B Zar" w:hint="cs"/>
                <w:b/>
                <w:bCs/>
                <w:sz w:val="27"/>
                <w:szCs w:val="27"/>
                <w:rtl/>
              </w:rPr>
              <w:t>ماده 46</w:t>
            </w:r>
            <w:r w:rsidRPr="00213C55">
              <w:rPr>
                <w:rFonts w:cs="B Zar" w:hint="cs"/>
                <w:b/>
                <w:bCs/>
                <w:sz w:val="27"/>
                <w:szCs w:val="27"/>
                <w:rtl/>
              </w:rPr>
              <w:t>:</w:t>
            </w:r>
            <w:r w:rsidRPr="00A36815">
              <w:rPr>
                <w:rFonts w:cs="B Titr" w:hint="cs"/>
                <w:color w:val="000000"/>
                <w:rtl/>
              </w:rPr>
              <w:t xml:space="preserve"> </w:t>
            </w:r>
            <w:r w:rsidRPr="00616386">
              <w:rPr>
                <w:rFonts w:cs="B Zar" w:hint="cs"/>
                <w:sz w:val="27"/>
                <w:szCs w:val="27"/>
                <w:rtl/>
              </w:rPr>
              <w:t xml:space="preserve">چنانچه در بين راه براي آمبولانس تصادفي رخ دهد و يا نقص فني داشته باشد </w:t>
            </w:r>
            <w:r>
              <w:rPr>
                <w:rFonts w:cs="B Zar" w:hint="cs"/>
                <w:sz w:val="27"/>
                <w:szCs w:val="27"/>
                <w:rtl/>
              </w:rPr>
              <w:t xml:space="preserve">برنده مناقصه </w:t>
            </w:r>
            <w:r w:rsidRPr="00616386">
              <w:rPr>
                <w:rFonts w:cs="B Zar" w:hint="cs"/>
                <w:sz w:val="27"/>
                <w:szCs w:val="27"/>
                <w:rtl/>
              </w:rPr>
              <w:t>موظف به</w:t>
            </w:r>
            <w:r>
              <w:rPr>
                <w:rFonts w:cs="B Zar" w:hint="cs"/>
                <w:sz w:val="27"/>
                <w:szCs w:val="27"/>
                <w:rtl/>
              </w:rPr>
              <w:t xml:space="preserve"> اطلاع به کارفرما و</w:t>
            </w:r>
            <w:r w:rsidRPr="00616386">
              <w:rPr>
                <w:rFonts w:cs="B Zar" w:hint="cs"/>
                <w:sz w:val="27"/>
                <w:szCs w:val="27"/>
                <w:rtl/>
              </w:rPr>
              <w:t xml:space="preserve"> جايگزين آمبولانس ديگري به جاي آن مي‌باشد در هر صورت وي موظف به رساندن بموقع بيمار به محل مورد نظر </w:t>
            </w:r>
            <w:r>
              <w:rPr>
                <w:rFonts w:cs="B Zar" w:hint="cs"/>
                <w:sz w:val="27"/>
                <w:szCs w:val="27"/>
                <w:rtl/>
              </w:rPr>
              <w:t>میباشد.</w:t>
            </w:r>
          </w:p>
          <w:p w:rsidR="008D780A" w:rsidRPr="00616386" w:rsidRDefault="008D780A" w:rsidP="008D780A">
            <w:pPr>
              <w:spacing w:line="360" w:lineRule="auto"/>
              <w:rPr>
                <w:rFonts w:cs="B Zar"/>
                <w:sz w:val="27"/>
                <w:szCs w:val="27"/>
                <w:rtl/>
              </w:rPr>
            </w:pPr>
            <w:r>
              <w:rPr>
                <w:rFonts w:cs="B Zar" w:hint="cs"/>
                <w:b/>
                <w:bCs/>
                <w:sz w:val="27"/>
                <w:szCs w:val="27"/>
                <w:rtl/>
              </w:rPr>
              <w:t>ماده 47</w:t>
            </w:r>
            <w:r w:rsidRPr="00213C55">
              <w:rPr>
                <w:rFonts w:cs="B Zar" w:hint="cs"/>
                <w:b/>
                <w:bCs/>
                <w:sz w:val="27"/>
                <w:szCs w:val="27"/>
                <w:rtl/>
              </w:rPr>
              <w:t>:</w:t>
            </w:r>
            <w:r w:rsidRPr="00616386">
              <w:rPr>
                <w:rFonts w:cs="B Zar" w:hint="cs"/>
                <w:sz w:val="27"/>
                <w:szCs w:val="27"/>
                <w:rtl/>
              </w:rPr>
              <w:t xml:space="preserve"> تشخيص موارد تخلفات حرفه‌اي با </w:t>
            </w:r>
            <w:r>
              <w:rPr>
                <w:rFonts w:cs="B Zar" w:hint="cs"/>
                <w:sz w:val="27"/>
                <w:szCs w:val="27"/>
                <w:rtl/>
              </w:rPr>
              <w:t xml:space="preserve"> واحد نظارت و بهبود کیفیت کارفرما و </w:t>
            </w:r>
            <w:r w:rsidRPr="00616386">
              <w:rPr>
                <w:rFonts w:cs="B Zar" w:hint="cs"/>
                <w:sz w:val="27"/>
                <w:szCs w:val="27"/>
                <w:rtl/>
              </w:rPr>
              <w:t>مراجع قانوني ذيصلاح در مسائل پزشكي درماني خواهد بود.</w:t>
            </w:r>
          </w:p>
          <w:p w:rsidR="008D780A" w:rsidRPr="00616386" w:rsidRDefault="008D780A" w:rsidP="008D780A">
            <w:pPr>
              <w:spacing w:line="360" w:lineRule="auto"/>
              <w:rPr>
                <w:rFonts w:cs="B Zar"/>
                <w:sz w:val="27"/>
                <w:szCs w:val="27"/>
                <w:rtl/>
              </w:rPr>
            </w:pPr>
            <w:r>
              <w:rPr>
                <w:rFonts w:cs="B Zar" w:hint="cs"/>
                <w:b/>
                <w:bCs/>
                <w:sz w:val="27"/>
                <w:szCs w:val="27"/>
                <w:rtl/>
              </w:rPr>
              <w:lastRenderedPageBreak/>
              <w:t xml:space="preserve">ماده 48 </w:t>
            </w:r>
            <w:r w:rsidRPr="00213C55">
              <w:rPr>
                <w:rFonts w:cs="B Zar" w:hint="cs"/>
                <w:b/>
                <w:bCs/>
                <w:sz w:val="27"/>
                <w:szCs w:val="27"/>
                <w:rtl/>
              </w:rPr>
              <w:t>:</w:t>
            </w:r>
            <w:r w:rsidRPr="00616386">
              <w:rPr>
                <w:rFonts w:cs="B Zar" w:hint="cs"/>
                <w:sz w:val="27"/>
                <w:szCs w:val="27"/>
                <w:rtl/>
              </w:rPr>
              <w:t xml:space="preserve"> نصب کارت معاینه طبی در کابین عقب  الزامی می باشد.</w:t>
            </w:r>
          </w:p>
          <w:p w:rsidR="008D780A" w:rsidRPr="00616386" w:rsidRDefault="008D780A" w:rsidP="008D780A">
            <w:pPr>
              <w:spacing w:line="360" w:lineRule="auto"/>
              <w:rPr>
                <w:rFonts w:cs="B Zar"/>
                <w:sz w:val="27"/>
                <w:szCs w:val="27"/>
                <w:rtl/>
              </w:rPr>
            </w:pPr>
            <w:r>
              <w:rPr>
                <w:rFonts w:cs="B Zar" w:hint="cs"/>
                <w:b/>
                <w:bCs/>
                <w:sz w:val="27"/>
                <w:szCs w:val="27"/>
                <w:rtl/>
              </w:rPr>
              <w:t>ماده 49</w:t>
            </w:r>
            <w:r w:rsidRPr="00DC271A">
              <w:rPr>
                <w:rFonts w:cs="B Zar" w:hint="cs"/>
                <w:b/>
                <w:bCs/>
                <w:sz w:val="27"/>
                <w:szCs w:val="27"/>
                <w:rtl/>
              </w:rPr>
              <w:t>:</w:t>
            </w:r>
            <w:r w:rsidRPr="00A36815">
              <w:rPr>
                <w:rFonts w:cs="B Titr" w:hint="cs"/>
                <w:color w:val="000000"/>
                <w:rtl/>
              </w:rPr>
              <w:t xml:space="preserve"> </w:t>
            </w:r>
            <w:r w:rsidRPr="00EF3AE6">
              <w:rPr>
                <w:rFonts w:cs="B Zar" w:hint="cs"/>
                <w:sz w:val="27"/>
                <w:szCs w:val="27"/>
                <w:rtl/>
              </w:rPr>
              <w:t xml:space="preserve">مسوولیت چک کردن  کابین عقب و تجهیزات و داروهای موجود بر عهده  کادر درمان تحت پوشش </w:t>
            </w:r>
            <w:r>
              <w:rPr>
                <w:rFonts w:cs="B Zar" w:hint="cs"/>
                <w:sz w:val="27"/>
                <w:szCs w:val="27"/>
                <w:rtl/>
              </w:rPr>
              <w:t>برنده مناقصه</w:t>
            </w:r>
            <w:r w:rsidRPr="00EF3AE6">
              <w:rPr>
                <w:rFonts w:cs="B Zar" w:hint="cs"/>
                <w:sz w:val="27"/>
                <w:szCs w:val="27"/>
                <w:rtl/>
              </w:rPr>
              <w:t xml:space="preserve">  می باشد و ایشان موظف می باشد روزانه گزارش مربوطه را به </w:t>
            </w:r>
            <w:r>
              <w:rPr>
                <w:rFonts w:cs="B Zar" w:hint="cs"/>
                <w:sz w:val="27"/>
                <w:szCs w:val="27"/>
                <w:rtl/>
              </w:rPr>
              <w:t>برنده مناقصه</w:t>
            </w:r>
            <w:r w:rsidRPr="00EF3AE6">
              <w:rPr>
                <w:rFonts w:cs="B Zar" w:hint="cs"/>
                <w:sz w:val="27"/>
                <w:szCs w:val="27"/>
                <w:rtl/>
              </w:rPr>
              <w:t xml:space="preserve"> ارائه نماید تا </w:t>
            </w:r>
            <w:r>
              <w:rPr>
                <w:rFonts w:cs="B Zar" w:hint="cs"/>
                <w:sz w:val="27"/>
                <w:szCs w:val="27"/>
                <w:rtl/>
              </w:rPr>
              <w:t>وی</w:t>
            </w:r>
            <w:r w:rsidRPr="00EF3AE6">
              <w:rPr>
                <w:rFonts w:cs="B Zar" w:hint="cs"/>
                <w:sz w:val="27"/>
                <w:szCs w:val="27"/>
                <w:rtl/>
              </w:rPr>
              <w:t xml:space="preserve"> نسبت به جایگزین نمودن لوازم و داروهای مورد نیاز  در اسرع وقت اقدام نماید،در غیر اینصوت، کلیه مسوولیتهای حقوقی و جزایی بر عهده </w:t>
            </w:r>
            <w:r>
              <w:rPr>
                <w:rFonts w:cs="B Zar" w:hint="cs"/>
                <w:sz w:val="27"/>
                <w:szCs w:val="27"/>
                <w:rtl/>
              </w:rPr>
              <w:t>برنده مناقصه</w:t>
            </w:r>
            <w:r w:rsidRPr="00EF3AE6">
              <w:rPr>
                <w:rFonts w:cs="B Zar" w:hint="cs"/>
                <w:sz w:val="27"/>
                <w:szCs w:val="27"/>
                <w:rtl/>
              </w:rPr>
              <w:t xml:space="preserve"> می باشد.</w:t>
            </w:r>
          </w:p>
          <w:p w:rsidR="008D780A" w:rsidRDefault="008D780A" w:rsidP="008D780A">
            <w:pPr>
              <w:spacing w:line="360" w:lineRule="auto"/>
              <w:rPr>
                <w:rFonts w:cs="B Zar"/>
                <w:sz w:val="27"/>
                <w:szCs w:val="27"/>
                <w:rtl/>
              </w:rPr>
            </w:pPr>
            <w:r>
              <w:rPr>
                <w:rFonts w:cs="B Zar" w:hint="cs"/>
                <w:b/>
                <w:bCs/>
                <w:sz w:val="27"/>
                <w:szCs w:val="27"/>
                <w:rtl/>
              </w:rPr>
              <w:t>ماده 50</w:t>
            </w:r>
            <w:r w:rsidRPr="00DC271A">
              <w:rPr>
                <w:rFonts w:cs="B Zar" w:hint="cs"/>
                <w:b/>
                <w:bCs/>
                <w:sz w:val="27"/>
                <w:szCs w:val="27"/>
                <w:rtl/>
              </w:rPr>
              <w:t>:</w:t>
            </w:r>
            <w:r w:rsidRPr="00616386">
              <w:rPr>
                <w:rFonts w:cs="B Zar" w:hint="cs"/>
                <w:sz w:val="27"/>
                <w:szCs w:val="27"/>
                <w:rtl/>
              </w:rPr>
              <w:t xml:space="preserve"> چنانچه حادثه‌اي به دليل عدم وجود وسائل ايمني، عدم رعايت مقررات راهنمايي و رانندگي، عدم رعايت حفاظت فردي (عدم واكسيناسيون و ...)، و عدم انتقال به موقع بيمار و يا هر دليل ديگري براي هر يك از رانندگان آمبولانس و پرسنل همراه بيمار و بيمار و يا هر شخص ثالث ديگر بوجود آيد مسئوليت‌هاي قانوني و حقوقي طبق نظر مراجع ذيصلاح متوجه پيمانكار بوده و مي‌بايستي كليه خسارات وارده به بيمار، پرسنل و واحد را جبران نمايد.</w:t>
            </w:r>
          </w:p>
          <w:p w:rsidR="008D780A" w:rsidRDefault="008D780A" w:rsidP="008D780A">
            <w:pPr>
              <w:spacing w:line="360" w:lineRule="auto"/>
              <w:rPr>
                <w:rFonts w:cs="B Titr"/>
                <w:color w:val="000000"/>
                <w:rtl/>
              </w:rPr>
            </w:pPr>
            <w:r>
              <w:rPr>
                <w:rFonts w:cs="B Zar" w:hint="cs"/>
                <w:b/>
                <w:bCs/>
                <w:sz w:val="27"/>
                <w:szCs w:val="27"/>
                <w:rtl/>
              </w:rPr>
              <w:t>ماده</w:t>
            </w:r>
            <w:r w:rsidRPr="007379C1">
              <w:rPr>
                <w:rFonts w:cs="B Zar" w:hint="cs"/>
                <w:b/>
                <w:bCs/>
                <w:sz w:val="27"/>
                <w:szCs w:val="27"/>
                <w:rtl/>
              </w:rPr>
              <w:t xml:space="preserve"> </w:t>
            </w:r>
            <w:r>
              <w:rPr>
                <w:rFonts w:cs="B Zar" w:hint="cs"/>
                <w:b/>
                <w:bCs/>
                <w:sz w:val="27"/>
                <w:szCs w:val="27"/>
                <w:rtl/>
              </w:rPr>
              <w:t>51</w:t>
            </w:r>
            <w:r w:rsidRPr="007379C1">
              <w:rPr>
                <w:rFonts w:cs="B Zar" w:hint="cs"/>
                <w:b/>
                <w:bCs/>
                <w:sz w:val="27"/>
                <w:szCs w:val="27"/>
                <w:rtl/>
              </w:rPr>
              <w:t>:</w:t>
            </w:r>
            <w:r w:rsidRPr="00616386">
              <w:rPr>
                <w:rFonts w:cs="B Zar" w:hint="cs"/>
                <w:b/>
                <w:bCs/>
                <w:sz w:val="27"/>
                <w:szCs w:val="27"/>
                <w:rtl/>
              </w:rPr>
              <w:t xml:space="preserve"> </w:t>
            </w:r>
            <w:r w:rsidRPr="00616386">
              <w:rPr>
                <w:rFonts w:cs="B Zar" w:hint="cs"/>
                <w:sz w:val="27"/>
                <w:szCs w:val="27"/>
                <w:rtl/>
                <w:lang w:bidi="ar-SA"/>
              </w:rPr>
              <w:t>تهيه مكان جهت استقرار پرسنل آمبولانس برعهده كارفرما</w:t>
            </w:r>
            <w:r w:rsidRPr="00616386">
              <w:rPr>
                <w:rFonts w:cs="B Zar"/>
                <w:sz w:val="27"/>
                <w:szCs w:val="27"/>
                <w:lang w:bidi="ar-SA"/>
              </w:rPr>
              <w:t xml:space="preserve"> </w:t>
            </w:r>
            <w:r w:rsidRPr="00616386">
              <w:rPr>
                <w:rFonts w:cs="B Zar" w:hint="cs"/>
                <w:sz w:val="27"/>
                <w:szCs w:val="27"/>
                <w:rtl/>
              </w:rPr>
              <w:t xml:space="preserve">است. و كارفرما جهت تامين تجهيزات رفاهي </w:t>
            </w:r>
            <w:r>
              <w:rPr>
                <w:rFonts w:cs="B Zar" w:hint="cs"/>
                <w:sz w:val="27"/>
                <w:szCs w:val="27"/>
                <w:rtl/>
              </w:rPr>
              <w:t xml:space="preserve">اداری وفنی </w:t>
            </w:r>
            <w:r w:rsidRPr="00616386">
              <w:rPr>
                <w:rFonts w:cs="B Zar" w:hint="cs"/>
                <w:sz w:val="27"/>
                <w:szCs w:val="27"/>
                <w:rtl/>
              </w:rPr>
              <w:t>همكاري لازم را</w:t>
            </w:r>
            <w:r w:rsidRPr="00616386">
              <w:rPr>
                <w:rFonts w:cs="B Zar" w:hint="cs"/>
                <w:sz w:val="27"/>
                <w:szCs w:val="27"/>
                <w:rtl/>
                <w:lang w:bidi="ar-SA"/>
              </w:rPr>
              <w:t xml:space="preserve">  با پيمانكار خواهد داشت.</w:t>
            </w:r>
            <w:r w:rsidRPr="00433525">
              <w:rPr>
                <w:rFonts w:cs="B Zar" w:hint="cs"/>
                <w:sz w:val="27"/>
                <w:szCs w:val="27"/>
                <w:rtl/>
                <w:lang w:bidi="ar-SA"/>
              </w:rPr>
              <w:t>(طبق لیست پیوست)</w:t>
            </w:r>
          </w:p>
          <w:p w:rsidR="008D780A" w:rsidRPr="00616386" w:rsidRDefault="008D780A" w:rsidP="008D780A">
            <w:pPr>
              <w:spacing w:line="360" w:lineRule="auto"/>
              <w:rPr>
                <w:rFonts w:cs="B Zar"/>
                <w:sz w:val="27"/>
                <w:szCs w:val="27"/>
                <w:rtl/>
              </w:rPr>
            </w:pPr>
            <w:r>
              <w:rPr>
                <w:rFonts w:cs="B Zar" w:hint="cs"/>
                <w:b/>
                <w:bCs/>
                <w:sz w:val="27"/>
                <w:szCs w:val="27"/>
                <w:rtl/>
              </w:rPr>
              <w:t>ماده 52</w:t>
            </w:r>
            <w:r w:rsidRPr="007379C1">
              <w:rPr>
                <w:rFonts w:cs="B Zar" w:hint="cs"/>
                <w:b/>
                <w:bCs/>
                <w:sz w:val="27"/>
                <w:szCs w:val="27"/>
                <w:rtl/>
              </w:rPr>
              <w:t>:</w:t>
            </w:r>
            <w:r w:rsidRPr="00616386">
              <w:rPr>
                <w:rFonts w:cs="B Zar" w:hint="cs"/>
                <w:b/>
                <w:bCs/>
                <w:sz w:val="27"/>
                <w:szCs w:val="27"/>
                <w:rtl/>
              </w:rPr>
              <w:t xml:space="preserve"> </w:t>
            </w:r>
            <w:r>
              <w:rPr>
                <w:rFonts w:cs="B Zar" w:hint="cs"/>
                <w:sz w:val="27"/>
                <w:szCs w:val="27"/>
                <w:rtl/>
              </w:rPr>
              <w:t>برنده مناقصه</w:t>
            </w:r>
            <w:r w:rsidRPr="00616386">
              <w:rPr>
                <w:rFonts w:cs="B Zar" w:hint="cs"/>
                <w:sz w:val="27"/>
                <w:szCs w:val="27"/>
                <w:rtl/>
              </w:rPr>
              <w:t xml:space="preserve"> حق ندارد از آمبولانس به عنوان سرويس اياب و ذهاب پرسنل و پزشكان استفاده نمايد</w:t>
            </w:r>
            <w:r>
              <w:rPr>
                <w:rFonts w:cs="B Zar" w:hint="cs"/>
                <w:sz w:val="27"/>
                <w:szCs w:val="27"/>
                <w:rtl/>
              </w:rPr>
              <w:t>.</w:t>
            </w:r>
          </w:p>
          <w:p w:rsidR="008D780A" w:rsidRDefault="008D780A" w:rsidP="008D780A">
            <w:pPr>
              <w:spacing w:line="360" w:lineRule="auto"/>
              <w:rPr>
                <w:rFonts w:cs="B Zar"/>
                <w:sz w:val="27"/>
                <w:szCs w:val="27"/>
                <w:rtl/>
              </w:rPr>
            </w:pPr>
            <w:r>
              <w:rPr>
                <w:rFonts w:cs="B Zar" w:hint="cs"/>
                <w:b/>
                <w:bCs/>
                <w:sz w:val="27"/>
                <w:szCs w:val="27"/>
                <w:rtl/>
              </w:rPr>
              <w:t>ماده</w:t>
            </w:r>
            <w:r w:rsidRPr="007379C1">
              <w:rPr>
                <w:rFonts w:cs="B Zar" w:hint="cs"/>
                <w:b/>
                <w:bCs/>
                <w:sz w:val="27"/>
                <w:szCs w:val="27"/>
                <w:rtl/>
              </w:rPr>
              <w:t xml:space="preserve"> </w:t>
            </w:r>
            <w:r>
              <w:rPr>
                <w:rFonts w:cs="B Zar" w:hint="cs"/>
                <w:b/>
                <w:bCs/>
                <w:sz w:val="27"/>
                <w:szCs w:val="27"/>
                <w:rtl/>
              </w:rPr>
              <w:t>53</w:t>
            </w:r>
            <w:r w:rsidRPr="007379C1">
              <w:rPr>
                <w:rFonts w:cs="B Zar" w:hint="cs"/>
                <w:b/>
                <w:bCs/>
                <w:sz w:val="27"/>
                <w:szCs w:val="27"/>
                <w:rtl/>
              </w:rPr>
              <w:t>:</w:t>
            </w:r>
            <w:r w:rsidRPr="00616386">
              <w:rPr>
                <w:rFonts w:cs="B Zar" w:hint="cs"/>
                <w:sz w:val="27"/>
                <w:szCs w:val="27"/>
                <w:rtl/>
              </w:rPr>
              <w:t xml:space="preserve"> نظارت و چك كردن آمبولانس از لحاظ سلامت به عهده كارفرما مي باشد. در صورت هرگونه اشكال، برطرف نمودن آن به عهده پيمانكار مي باشد</w:t>
            </w:r>
            <w:r w:rsidRPr="00616386">
              <w:rPr>
                <w:rFonts w:cs="B Zar"/>
                <w:sz w:val="27"/>
                <w:szCs w:val="27"/>
              </w:rPr>
              <w:t>.</w:t>
            </w:r>
          </w:p>
          <w:p w:rsidR="008D780A" w:rsidRDefault="008D780A" w:rsidP="008D780A">
            <w:pPr>
              <w:spacing w:line="360" w:lineRule="auto"/>
              <w:rPr>
                <w:rFonts w:cs="B Zar"/>
                <w:sz w:val="27"/>
                <w:szCs w:val="27"/>
                <w:rtl/>
              </w:rPr>
            </w:pPr>
            <w:r>
              <w:rPr>
                <w:rFonts w:cs="B Zar" w:hint="cs"/>
                <w:b/>
                <w:bCs/>
                <w:sz w:val="27"/>
                <w:szCs w:val="27"/>
                <w:rtl/>
              </w:rPr>
              <w:t>ماده</w:t>
            </w:r>
            <w:r w:rsidRPr="007379C1">
              <w:rPr>
                <w:rFonts w:cs="B Zar" w:hint="cs"/>
                <w:b/>
                <w:bCs/>
                <w:sz w:val="27"/>
                <w:szCs w:val="27"/>
                <w:rtl/>
              </w:rPr>
              <w:t xml:space="preserve"> </w:t>
            </w:r>
            <w:r>
              <w:rPr>
                <w:rFonts w:cs="B Zar" w:hint="cs"/>
                <w:b/>
                <w:bCs/>
                <w:sz w:val="27"/>
                <w:szCs w:val="27"/>
                <w:rtl/>
              </w:rPr>
              <w:t>54</w:t>
            </w:r>
            <w:r w:rsidRPr="007379C1">
              <w:rPr>
                <w:rFonts w:cs="B Zar" w:hint="cs"/>
                <w:b/>
                <w:bCs/>
                <w:sz w:val="27"/>
                <w:szCs w:val="27"/>
                <w:rtl/>
              </w:rPr>
              <w:t>:</w:t>
            </w:r>
            <w:r>
              <w:rPr>
                <w:rFonts w:cs="B Zar" w:hint="cs"/>
                <w:sz w:val="27"/>
                <w:szCs w:val="27"/>
                <w:rtl/>
              </w:rPr>
              <w:t>تامین دفاتر مورد استفاده و فرمهای مورد نیاز پایگاه در صورت موجود بودن در کشور جهت ارائه خدمات رایگان بر اساس قوانین و دستورالعمل های جاری به عهده کارفرما می باشد.</w:t>
            </w:r>
          </w:p>
          <w:p w:rsidR="008D780A" w:rsidRDefault="008D780A" w:rsidP="008D780A">
            <w:pPr>
              <w:spacing w:line="360" w:lineRule="auto"/>
              <w:rPr>
                <w:rFonts w:cs="B Zar"/>
                <w:sz w:val="27"/>
                <w:szCs w:val="27"/>
                <w:rtl/>
              </w:rPr>
            </w:pPr>
            <w:r>
              <w:rPr>
                <w:rFonts w:cs="B Zar" w:hint="cs"/>
                <w:b/>
                <w:bCs/>
                <w:sz w:val="27"/>
                <w:szCs w:val="27"/>
                <w:rtl/>
              </w:rPr>
              <w:lastRenderedPageBreak/>
              <w:t>ماده</w:t>
            </w:r>
            <w:r w:rsidRPr="007379C1">
              <w:rPr>
                <w:rFonts w:cs="B Zar" w:hint="cs"/>
                <w:b/>
                <w:bCs/>
                <w:sz w:val="27"/>
                <w:szCs w:val="27"/>
                <w:rtl/>
              </w:rPr>
              <w:t xml:space="preserve"> </w:t>
            </w:r>
            <w:r>
              <w:rPr>
                <w:rFonts w:cs="B Zar" w:hint="cs"/>
                <w:b/>
                <w:bCs/>
                <w:sz w:val="27"/>
                <w:szCs w:val="27"/>
                <w:rtl/>
              </w:rPr>
              <w:t>55</w:t>
            </w:r>
            <w:r w:rsidRPr="007379C1">
              <w:rPr>
                <w:rFonts w:cs="B Zar" w:hint="cs"/>
                <w:b/>
                <w:bCs/>
                <w:sz w:val="27"/>
                <w:szCs w:val="27"/>
                <w:rtl/>
              </w:rPr>
              <w:t>:</w:t>
            </w:r>
            <w:r>
              <w:rPr>
                <w:rFonts w:cs="B Zar" w:hint="cs"/>
                <w:sz w:val="27"/>
                <w:szCs w:val="27"/>
                <w:rtl/>
              </w:rPr>
              <w:t>تعمیرات جزیی تجهیزاتی که از سوی کارفرما به برنده مناقصه تحویل شده طبق چک لیست تعمیرات آمبولانس ،به عهده برنده مناقصه است  و تعمیرات عمده در صورتی که ناشی از سهل انگاری برنده مناقصه نباشد به عهده کارفرما است.</w:t>
            </w:r>
          </w:p>
          <w:p w:rsidR="008D780A" w:rsidRPr="0082292E" w:rsidRDefault="008D780A" w:rsidP="008D780A">
            <w:pPr>
              <w:shd w:val="clear" w:color="auto" w:fill="FFFFFF"/>
              <w:spacing w:line="360" w:lineRule="auto"/>
              <w:rPr>
                <w:rFonts w:cs="B Zar"/>
                <w:sz w:val="27"/>
                <w:szCs w:val="27"/>
                <w:rtl/>
              </w:rPr>
            </w:pPr>
            <w:r>
              <w:rPr>
                <w:rFonts w:cs="B Zar" w:hint="cs"/>
                <w:b/>
                <w:bCs/>
                <w:sz w:val="27"/>
                <w:szCs w:val="27"/>
                <w:rtl/>
              </w:rPr>
              <w:t>ماده</w:t>
            </w:r>
            <w:r w:rsidRPr="0082292E">
              <w:rPr>
                <w:rFonts w:cs="B Zar" w:hint="cs"/>
                <w:b/>
                <w:bCs/>
                <w:sz w:val="27"/>
                <w:szCs w:val="27"/>
                <w:rtl/>
              </w:rPr>
              <w:t xml:space="preserve"> </w:t>
            </w:r>
            <w:r>
              <w:rPr>
                <w:rFonts w:cs="B Zar" w:hint="cs"/>
                <w:b/>
                <w:bCs/>
                <w:sz w:val="27"/>
                <w:szCs w:val="27"/>
                <w:rtl/>
              </w:rPr>
              <w:t>56</w:t>
            </w:r>
            <w:r w:rsidRPr="0082292E">
              <w:rPr>
                <w:rFonts w:cs="B Zar" w:hint="cs"/>
                <w:b/>
                <w:bCs/>
                <w:sz w:val="27"/>
                <w:szCs w:val="27"/>
                <w:rtl/>
              </w:rPr>
              <w:t>:</w:t>
            </w:r>
            <w:r w:rsidRPr="007D0E5C">
              <w:rPr>
                <w:rFonts w:ascii="Arial" w:hAnsi="Arial" w:cs="2  Zar" w:hint="cs"/>
                <w:sz w:val="27"/>
                <w:szCs w:val="27"/>
                <w:rtl/>
              </w:rPr>
              <w:t xml:space="preserve"> </w:t>
            </w:r>
            <w:r w:rsidRPr="0082292E">
              <w:rPr>
                <w:rFonts w:cs="B Zar" w:hint="cs"/>
                <w:sz w:val="27"/>
                <w:szCs w:val="27"/>
                <w:rtl/>
              </w:rPr>
              <w:t>وظيفه پيگيري و پركردن كپسولهاي اكسيژن پايگاه بر عهده پيمانكار مي باشد ودر اين خصوص بايد به گونه اي عمل نمايد كه تحت هيچ شرايطي حداكثر بيش از يك كپسول خالي در پايگاه نباشد .</w:t>
            </w:r>
            <w:r w:rsidRPr="00560434">
              <w:rPr>
                <w:rFonts w:cs="B Zar" w:hint="cs"/>
                <w:sz w:val="27"/>
                <w:szCs w:val="27"/>
                <w:rtl/>
              </w:rPr>
              <w:t xml:space="preserve"> </w:t>
            </w:r>
            <w:r w:rsidRPr="00EF3AE6">
              <w:rPr>
                <w:rFonts w:cs="B Zar" w:hint="cs"/>
                <w:sz w:val="27"/>
                <w:szCs w:val="27"/>
                <w:rtl/>
              </w:rPr>
              <w:t xml:space="preserve">بديهي است هزينة اكسيژن مصرفي برعهده </w:t>
            </w:r>
            <w:r>
              <w:rPr>
                <w:rFonts w:cs="B Zar" w:hint="cs"/>
                <w:sz w:val="27"/>
                <w:szCs w:val="27"/>
                <w:rtl/>
              </w:rPr>
              <w:t>برنده مناقصه</w:t>
            </w:r>
            <w:r w:rsidRPr="00EF3AE6">
              <w:rPr>
                <w:rFonts w:cs="B Zar" w:hint="cs"/>
                <w:sz w:val="27"/>
                <w:szCs w:val="27"/>
                <w:rtl/>
              </w:rPr>
              <w:t xml:space="preserve"> مي‌باشد.</w:t>
            </w:r>
          </w:p>
          <w:p w:rsidR="008D780A" w:rsidRPr="0082292E" w:rsidRDefault="008D780A" w:rsidP="008D780A">
            <w:pPr>
              <w:spacing w:line="360" w:lineRule="auto"/>
              <w:ind w:left="26"/>
              <w:rPr>
                <w:rFonts w:cs="B Zar"/>
                <w:sz w:val="27"/>
                <w:szCs w:val="27"/>
              </w:rPr>
            </w:pPr>
            <w:r>
              <w:rPr>
                <w:rFonts w:cs="B Zar" w:hint="cs"/>
                <w:b/>
                <w:bCs/>
                <w:sz w:val="27"/>
                <w:szCs w:val="27"/>
                <w:rtl/>
              </w:rPr>
              <w:t>ماده</w:t>
            </w:r>
            <w:r w:rsidRPr="0082292E">
              <w:rPr>
                <w:rFonts w:cs="B Zar" w:hint="cs"/>
                <w:b/>
                <w:bCs/>
                <w:sz w:val="27"/>
                <w:szCs w:val="27"/>
                <w:rtl/>
              </w:rPr>
              <w:t xml:space="preserve"> </w:t>
            </w:r>
            <w:r>
              <w:rPr>
                <w:rFonts w:cs="B Zar" w:hint="cs"/>
                <w:b/>
                <w:bCs/>
                <w:sz w:val="27"/>
                <w:szCs w:val="27"/>
                <w:rtl/>
              </w:rPr>
              <w:t>57</w:t>
            </w:r>
            <w:r w:rsidRPr="0082292E">
              <w:rPr>
                <w:rFonts w:cs="B Zar" w:hint="cs"/>
                <w:b/>
                <w:bCs/>
                <w:sz w:val="27"/>
                <w:szCs w:val="27"/>
                <w:rtl/>
              </w:rPr>
              <w:t>:</w:t>
            </w:r>
            <w:r>
              <w:rPr>
                <w:rFonts w:hint="cs"/>
                <w:sz w:val="27"/>
                <w:szCs w:val="27"/>
                <w:rtl/>
              </w:rPr>
              <w:t xml:space="preserve"> </w:t>
            </w:r>
            <w:r w:rsidRPr="0082292E">
              <w:rPr>
                <w:rFonts w:cs="B Zar" w:hint="cs"/>
                <w:sz w:val="27"/>
                <w:szCs w:val="27"/>
                <w:rtl/>
              </w:rPr>
              <w:t>چنانچه امكاناتي (خودرو،تجهيزات پزشكي يا اداري و...) توسط كارفرما جهت انجام موضوع قرارداد به صورت اماني در اختيار برنده قرا</w:t>
            </w:r>
            <w:r>
              <w:rPr>
                <w:rFonts w:cs="B Zar" w:hint="cs"/>
                <w:sz w:val="27"/>
                <w:szCs w:val="27"/>
                <w:rtl/>
              </w:rPr>
              <w:t>ر</w:t>
            </w:r>
            <w:r w:rsidRPr="0082292E">
              <w:rPr>
                <w:rFonts w:cs="B Zar" w:hint="cs"/>
                <w:sz w:val="27"/>
                <w:szCs w:val="27"/>
                <w:rtl/>
              </w:rPr>
              <w:t>داد قرار گيرد وي مؤظف مي‌باشداز امكانات ياد شده به نحو احسن نگهداري و حراست نمايد و جز براي انجام موضوع قرارداد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w:t>
            </w:r>
            <w:r>
              <w:rPr>
                <w:rFonts w:cs="B Zar" w:hint="cs"/>
                <w:sz w:val="27"/>
                <w:szCs w:val="27"/>
                <w:rtl/>
              </w:rPr>
              <w:t>.</w:t>
            </w:r>
          </w:p>
          <w:p w:rsidR="00501661" w:rsidRPr="00501661" w:rsidRDefault="008D780A" w:rsidP="00501661">
            <w:pPr>
              <w:spacing w:line="360" w:lineRule="auto"/>
              <w:jc w:val="both"/>
              <w:rPr>
                <w:rFonts w:ascii="IPT.Zar" w:hAnsi="IPT.Zar"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58</w:t>
            </w:r>
            <w:r w:rsidRPr="00501661">
              <w:rPr>
                <w:rFonts w:ascii="IPT.Zar" w:hAnsi="IPT.Zar" w:cs="B Zar" w:hint="cs"/>
                <w:sz w:val="27"/>
                <w:szCs w:val="27"/>
                <w:rtl/>
              </w:rPr>
              <w:t xml:space="preserve">: </w:t>
            </w:r>
            <w:r w:rsidR="00501661" w:rsidRPr="00501661">
              <w:rPr>
                <w:rFonts w:ascii="IPT.Zar" w:hAnsi="IPT.Zar" w:cs="B Zar" w:hint="cs"/>
                <w:sz w:val="27"/>
                <w:szCs w:val="27"/>
                <w:rtl/>
              </w:rPr>
              <w:t xml:space="preserve">در مبلغ پایه پیشنهادی هزینه بنزین مصرفی به ازای ماهانه 40 ماموریت با مسافت رفت و برگشت  50 کیلومتر و 5 ماموریت با مسافت 100 کیلومتر رفت و برگشت  در نظر گرفته شده است که </w:t>
            </w:r>
            <w:r w:rsidR="00501661" w:rsidRPr="00501661">
              <w:rPr>
                <w:rFonts w:ascii="IPT.Zar" w:hAnsi="IPT.Zar" w:cs="B Zar"/>
                <w:sz w:val="27"/>
                <w:szCs w:val="27"/>
                <w:rtl/>
              </w:rPr>
              <w:t xml:space="preserve">هزينه </w:t>
            </w:r>
            <w:r w:rsidR="00501661" w:rsidRPr="00501661">
              <w:rPr>
                <w:rFonts w:ascii="IPT.Zar" w:hAnsi="IPT.Zar" w:cs="B Zar" w:hint="cs"/>
                <w:sz w:val="27"/>
                <w:szCs w:val="27"/>
                <w:rtl/>
              </w:rPr>
              <w:t xml:space="preserve">تامین </w:t>
            </w:r>
            <w:r w:rsidR="00501661" w:rsidRPr="00501661">
              <w:rPr>
                <w:rFonts w:ascii="IPT.Zar" w:hAnsi="IPT.Zar" w:cs="B Zar"/>
                <w:sz w:val="27"/>
                <w:szCs w:val="27"/>
                <w:rtl/>
              </w:rPr>
              <w:t xml:space="preserve">سوخت مصرفي به عهده </w:t>
            </w:r>
            <w:r w:rsidR="00501661" w:rsidRPr="00501661">
              <w:rPr>
                <w:rFonts w:ascii="IPT.Zar" w:hAnsi="IPT.Zar" w:cs="B Zar" w:hint="cs"/>
                <w:sz w:val="27"/>
                <w:szCs w:val="27"/>
                <w:rtl/>
              </w:rPr>
              <w:t>پيمانكار مي</w:t>
            </w:r>
            <w:r w:rsidR="00501661" w:rsidRPr="00501661">
              <w:rPr>
                <w:rFonts w:ascii="IPT.Zar" w:hAnsi="IPT.Zar" w:cs="B Zar"/>
                <w:sz w:val="27"/>
                <w:szCs w:val="27"/>
                <w:rtl/>
              </w:rPr>
              <w:t xml:space="preserve"> باشد</w:t>
            </w:r>
            <w:r w:rsidR="00501661" w:rsidRPr="00501661">
              <w:rPr>
                <w:rFonts w:ascii="IPT.Zar" w:hAnsi="IPT.Zar" w:cs="B Zar" w:hint="cs"/>
                <w:sz w:val="27"/>
                <w:szCs w:val="27"/>
                <w:rtl/>
              </w:rPr>
              <w:t xml:space="preserve"> ودر پايان هر ماه مؤظف مي باشد مسافت خودرا به نماينده كارفرما ارائه دهد ؛بديهي است حد اقل سوخت موجود در آمبولانس نباید کمتر از دو سوم باشد .در صورت ماموریت بیشتر از سقف برآورد شده یا ماموریت در مواقع بحران ، بر اساس کیلومتر ثبت شده با معیار مصرف سوخت بنزین 15 لیتر در هر 100 کیلومتر در پایان قرارداد محاسبه وبه صورت متمم افزایش در قالب 25 درصد به برنده مناقصه پرداخت خواهد شد. </w:t>
            </w:r>
          </w:p>
          <w:p w:rsidR="008D780A" w:rsidRPr="007F14DB" w:rsidRDefault="008D780A" w:rsidP="008D780A">
            <w:pPr>
              <w:spacing w:line="360" w:lineRule="auto"/>
              <w:rPr>
                <w:rFonts w:ascii="IPT.Zar" w:hAnsi="IPT.Zar" w:cs="B Zar"/>
                <w:sz w:val="27"/>
                <w:szCs w:val="27"/>
                <w:rtl/>
              </w:rPr>
            </w:pPr>
            <w:r w:rsidRPr="00501661">
              <w:rPr>
                <w:rFonts w:ascii="IPT.Zar" w:hAnsi="IPT.Zar" w:cs="B Zar" w:hint="cs"/>
                <w:sz w:val="27"/>
                <w:szCs w:val="27"/>
                <w:rtl/>
              </w:rPr>
              <w:t xml:space="preserve">ماده 59: </w:t>
            </w:r>
            <w:r w:rsidRPr="007F14DB">
              <w:rPr>
                <w:rFonts w:ascii="IPT.Zar" w:hAnsi="IPT.Zar" w:cs="B Zar" w:hint="cs"/>
                <w:sz w:val="27"/>
                <w:szCs w:val="27"/>
                <w:rtl/>
              </w:rPr>
              <w:t xml:space="preserve">پيمانكار موظف است بر نحوه ومقدار مصرف سوخت آمبولانس ها نظارت دقيق داشته باشد ومسؤليت هرگونه سوء مصرف ويا سوءاستفاده از كارت سوخت برعهده پيمانكار مي باشد .واستفاده از ذخيره كارت هوشمند سوخت </w:t>
            </w:r>
            <w:r w:rsidRPr="007F14DB">
              <w:rPr>
                <w:rFonts w:ascii="IPT.Zar" w:hAnsi="IPT.Zar" w:cs="B Zar" w:hint="cs"/>
                <w:sz w:val="27"/>
                <w:szCs w:val="27"/>
                <w:rtl/>
              </w:rPr>
              <w:lastRenderedPageBreak/>
              <w:t>درموارد غير از آمبولانس پايگاه  اكيداً ممنوع مي باشد وچگونگي استفاده از اين ذخيره به تشخيص كارفرما مي باشد ، بديهي است هرگونه تخلف در اين مورد منجر به برخورد شديد قانوني خواهد شد.</w:t>
            </w:r>
          </w:p>
          <w:p w:rsidR="008D780A" w:rsidRPr="007F14DB" w:rsidRDefault="008D780A" w:rsidP="008D780A">
            <w:pPr>
              <w:spacing w:line="360" w:lineRule="auto"/>
              <w:rPr>
                <w:rFonts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60</w:t>
            </w:r>
            <w:r w:rsidRPr="008D2FCE">
              <w:rPr>
                <w:rFonts w:cs="B Zar" w:hint="cs"/>
                <w:b/>
                <w:bCs/>
                <w:sz w:val="27"/>
                <w:szCs w:val="27"/>
                <w:rtl/>
              </w:rPr>
              <w:t>:</w:t>
            </w:r>
            <w:r w:rsidRPr="007F14DB">
              <w:rPr>
                <w:rFonts w:cs="B Zar" w:hint="cs"/>
                <w:sz w:val="27"/>
                <w:szCs w:val="27"/>
                <w:rtl/>
              </w:rPr>
              <w:t xml:space="preserve"> </w:t>
            </w:r>
            <w:r w:rsidRPr="007F14DB">
              <w:rPr>
                <w:rFonts w:ascii="IPT.Zar" w:hAnsi="IPT.Zar" w:cs="B Zar"/>
                <w:sz w:val="27"/>
                <w:szCs w:val="27"/>
                <w:rtl/>
              </w:rPr>
              <w:t>استفاده</w:t>
            </w:r>
            <w:r w:rsidRPr="007F14DB">
              <w:rPr>
                <w:rFonts w:ascii="IPT.Zar" w:hAnsi="IPT.Zar" w:cs="B Zar" w:hint="cs"/>
                <w:sz w:val="27"/>
                <w:szCs w:val="27"/>
                <w:rtl/>
              </w:rPr>
              <w:t xml:space="preserve"> </w:t>
            </w:r>
            <w:r w:rsidRPr="007B7D98">
              <w:rPr>
                <w:rFonts w:ascii="IPT.Zar" w:hAnsi="IPT.Zar" w:cs="B Zar"/>
                <w:sz w:val="27"/>
                <w:szCs w:val="27"/>
                <w:rtl/>
              </w:rPr>
              <w:t>آمبولانس</w:t>
            </w:r>
            <w:r w:rsidRPr="007B7D98">
              <w:rPr>
                <w:rFonts w:ascii="IPT.Zar" w:hAnsi="IPT.Zar" w:cs="B Zar" w:hint="cs"/>
                <w:sz w:val="27"/>
                <w:szCs w:val="27"/>
                <w:rtl/>
              </w:rPr>
              <w:t xml:space="preserve"> </w:t>
            </w:r>
            <w:r w:rsidRPr="007B7D98">
              <w:rPr>
                <w:rFonts w:ascii="IPT.Zar" w:hAnsi="IPT.Zar" w:cs="B Zar"/>
                <w:sz w:val="27"/>
                <w:szCs w:val="27"/>
                <w:rtl/>
              </w:rPr>
              <w:t>به جز</w:t>
            </w:r>
            <w:r w:rsidRPr="007F14DB">
              <w:rPr>
                <w:rFonts w:ascii="IPT.Zar" w:hAnsi="IPT.Zar" w:cs="B Zar"/>
                <w:sz w:val="27"/>
                <w:szCs w:val="27"/>
                <w:rtl/>
              </w:rPr>
              <w:t xml:space="preserve"> در ماموريت هاي امدادي اورژانس</w:t>
            </w:r>
            <w:r w:rsidRPr="007F14DB">
              <w:rPr>
                <w:rFonts w:ascii="IPT.Zar" w:hAnsi="IPT.Zar" w:cs="B Zar" w:hint="cs"/>
                <w:sz w:val="27"/>
                <w:szCs w:val="27"/>
                <w:rtl/>
              </w:rPr>
              <w:t xml:space="preserve"> و مواردي كه توسط كارفرما دستور يا اجازه خروج داده مي شود</w:t>
            </w:r>
            <w:r w:rsidRPr="007F14DB">
              <w:rPr>
                <w:rFonts w:ascii="IPT.Zar" w:hAnsi="IPT.Zar" w:cs="B Zar"/>
                <w:sz w:val="27"/>
                <w:szCs w:val="27"/>
                <w:rtl/>
              </w:rPr>
              <w:t xml:space="preserve"> ،تخلف محسوب خواهد شد و با افراد خاطي برابر مقررات رفتار خواهد شد.</w:t>
            </w:r>
            <w:r w:rsidRPr="007F14DB">
              <w:rPr>
                <w:rFonts w:ascii="IPT.Zar" w:hAnsi="IPT.Zar" w:cs="B Zar" w:hint="cs"/>
                <w:sz w:val="27"/>
                <w:szCs w:val="27"/>
                <w:rtl/>
              </w:rPr>
              <w:t>ودر ساير امور از قبيل معاينه فني ، بازديد بيمه ، پلاك گذاري ، سرويس هاي دوره اي مربوط به كارخانه سازنده انجام امور مربوط به گارانتي خودرو، نصب تجهيزات و ... مطابق بند فوق اقدام گردد.</w:t>
            </w:r>
          </w:p>
          <w:p w:rsidR="008D780A" w:rsidRDefault="008D780A" w:rsidP="008D780A">
            <w:pPr>
              <w:spacing w:line="360" w:lineRule="auto"/>
              <w:rPr>
                <w:rFonts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61</w:t>
            </w:r>
            <w:r w:rsidRPr="008D2FCE">
              <w:rPr>
                <w:rFonts w:cs="B Zar" w:hint="cs"/>
                <w:b/>
                <w:bCs/>
                <w:sz w:val="27"/>
                <w:szCs w:val="27"/>
                <w:rtl/>
              </w:rPr>
              <w:t>:</w:t>
            </w:r>
            <w:r w:rsidRPr="007F14DB">
              <w:rPr>
                <w:rFonts w:cs="B Zar" w:hint="cs"/>
                <w:sz w:val="27"/>
                <w:szCs w:val="27"/>
                <w:rtl/>
              </w:rPr>
              <w:t xml:space="preserve"> </w:t>
            </w:r>
            <w:r w:rsidRPr="007F14DB">
              <w:rPr>
                <w:rFonts w:ascii="IPT.Zar" w:hAnsi="IPT.Zar" w:cs="B Zar"/>
                <w:sz w:val="27"/>
                <w:szCs w:val="27"/>
                <w:rtl/>
              </w:rPr>
              <w:t>ارائه عدم خلافي</w:t>
            </w:r>
            <w:r w:rsidRPr="007F14DB">
              <w:rPr>
                <w:rFonts w:ascii="IPT.Zar" w:hAnsi="IPT.Zar" w:cs="B Zar" w:hint="cs"/>
                <w:sz w:val="27"/>
                <w:szCs w:val="27"/>
                <w:rtl/>
              </w:rPr>
              <w:t xml:space="preserve"> </w:t>
            </w:r>
            <w:r w:rsidRPr="007F14DB">
              <w:rPr>
                <w:rFonts w:ascii="IPT.Zar" w:hAnsi="IPT.Zar" w:cs="B Zar"/>
                <w:sz w:val="27"/>
                <w:szCs w:val="27"/>
                <w:rtl/>
              </w:rPr>
              <w:t>آمبولانس</w:t>
            </w:r>
            <w:r w:rsidRPr="007F14DB">
              <w:rPr>
                <w:rFonts w:ascii="IPT.Zar" w:hAnsi="IPT.Zar" w:cs="B Zar" w:hint="cs"/>
                <w:sz w:val="27"/>
                <w:szCs w:val="27"/>
                <w:rtl/>
              </w:rPr>
              <w:t xml:space="preserve"> در پايان قرارداد</w:t>
            </w:r>
            <w:r w:rsidRPr="007F14DB">
              <w:rPr>
                <w:rFonts w:ascii="IPT.Zar" w:hAnsi="IPT.Zar" w:cs="B Zar"/>
                <w:sz w:val="27"/>
                <w:szCs w:val="27"/>
                <w:rtl/>
              </w:rPr>
              <w:t xml:space="preserve"> </w:t>
            </w:r>
            <w:r w:rsidRPr="007F14DB">
              <w:rPr>
                <w:rFonts w:ascii="IPT.Zar" w:hAnsi="IPT.Zar" w:cs="B Zar" w:hint="cs"/>
                <w:sz w:val="27"/>
                <w:szCs w:val="27"/>
                <w:rtl/>
              </w:rPr>
              <w:t xml:space="preserve">وپرداخت مبالغ جريمه هاي تخلفات رانندگي </w:t>
            </w:r>
            <w:r w:rsidRPr="007F14DB">
              <w:rPr>
                <w:rFonts w:ascii="IPT.Zar" w:hAnsi="IPT.Zar" w:cs="B Zar"/>
                <w:sz w:val="27"/>
                <w:szCs w:val="27"/>
                <w:rtl/>
              </w:rPr>
              <w:t xml:space="preserve">در </w:t>
            </w:r>
            <w:r w:rsidRPr="007F14DB">
              <w:rPr>
                <w:rFonts w:ascii="IPT.Zar" w:hAnsi="IPT.Zar" w:cs="B Zar" w:hint="cs"/>
                <w:sz w:val="27"/>
                <w:szCs w:val="27"/>
                <w:rtl/>
              </w:rPr>
              <w:t xml:space="preserve">طول </w:t>
            </w:r>
            <w:r w:rsidRPr="007F14DB">
              <w:rPr>
                <w:rFonts w:ascii="IPT.Zar" w:hAnsi="IPT.Zar" w:cs="B Zar"/>
                <w:sz w:val="27"/>
                <w:szCs w:val="27"/>
                <w:rtl/>
              </w:rPr>
              <w:t xml:space="preserve">مدت قرارداد در تعهد </w:t>
            </w:r>
            <w:r w:rsidRPr="007F14DB">
              <w:rPr>
                <w:rFonts w:ascii="IPT.Zar" w:hAnsi="IPT.Zar" w:cs="B Zar" w:hint="cs"/>
                <w:sz w:val="27"/>
                <w:szCs w:val="27"/>
                <w:rtl/>
              </w:rPr>
              <w:t>پيمانكار</w:t>
            </w:r>
            <w:r w:rsidRPr="007F14DB">
              <w:rPr>
                <w:rFonts w:ascii="IPT.Zar" w:hAnsi="IPT.Zar" w:cs="B Zar"/>
                <w:sz w:val="27"/>
                <w:szCs w:val="27"/>
                <w:rtl/>
              </w:rPr>
              <w:t xml:space="preserve"> مي باشد.</w:t>
            </w:r>
          </w:p>
          <w:p w:rsidR="008D780A" w:rsidRPr="007F14DB" w:rsidRDefault="008D780A" w:rsidP="008D780A">
            <w:pPr>
              <w:spacing w:line="360" w:lineRule="auto"/>
              <w:rPr>
                <w:rFonts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62</w:t>
            </w:r>
            <w:r w:rsidRPr="008D2FCE">
              <w:rPr>
                <w:rFonts w:cs="B Zar" w:hint="cs"/>
                <w:b/>
                <w:bCs/>
                <w:sz w:val="27"/>
                <w:szCs w:val="27"/>
                <w:rtl/>
              </w:rPr>
              <w:t>:</w:t>
            </w:r>
            <w:r w:rsidRPr="007F14DB">
              <w:rPr>
                <w:rFonts w:cs="B Zar" w:hint="cs"/>
                <w:sz w:val="27"/>
                <w:szCs w:val="27"/>
                <w:rtl/>
              </w:rPr>
              <w:t xml:space="preserve"> </w:t>
            </w:r>
            <w:r w:rsidRPr="007F14DB">
              <w:rPr>
                <w:rFonts w:ascii="Arial" w:hAnsi="Arial" w:cs="B Zar" w:hint="cs"/>
                <w:sz w:val="28"/>
                <w:szCs w:val="28"/>
                <w:rtl/>
              </w:rPr>
              <w:t xml:space="preserve">پيمانكار موظف است جهت بيماران ومصدومين برحسب نياز با مشورت پزشك از </w:t>
            </w:r>
            <w:r w:rsidRPr="007F14DB">
              <w:rPr>
                <w:rFonts w:ascii="Arial" w:hAnsi="Arial" w:cs="B Zar"/>
                <w:sz w:val="28"/>
                <w:szCs w:val="28"/>
                <w:rtl/>
              </w:rPr>
              <w:t>دارووتجهيزات پزشکي</w:t>
            </w:r>
            <w:r w:rsidRPr="007F14DB">
              <w:rPr>
                <w:rFonts w:ascii="Arial" w:hAnsi="Arial" w:cs="B Zar" w:hint="cs"/>
                <w:sz w:val="28"/>
                <w:szCs w:val="28"/>
                <w:rtl/>
              </w:rPr>
              <w:t xml:space="preserve"> مطابق دستورالعمل هاي صادره استفاده نمايند ومسؤليت هرگونه سوء مصرف و ارائه آمار اشتباه و غير واقعي مستقيماً بر عهده پيمانكار بوده ومنجر به اخطار مديريت</w:t>
            </w:r>
            <w:r>
              <w:rPr>
                <w:rFonts w:ascii="Arial" w:hAnsi="Arial" w:cs="B Zar" w:hint="cs"/>
                <w:sz w:val="28"/>
                <w:szCs w:val="28"/>
                <w:rtl/>
              </w:rPr>
              <w:t xml:space="preserve"> ضمن پرداخت خسارت</w:t>
            </w:r>
            <w:r w:rsidRPr="007F14DB">
              <w:rPr>
                <w:rFonts w:ascii="Arial" w:hAnsi="Arial" w:cs="B Zar" w:hint="cs"/>
                <w:sz w:val="28"/>
                <w:szCs w:val="28"/>
                <w:rtl/>
              </w:rPr>
              <w:t xml:space="preserve"> خواهد شد .</w:t>
            </w:r>
          </w:p>
          <w:p w:rsidR="008D780A" w:rsidRPr="007F14DB" w:rsidRDefault="008D780A" w:rsidP="008D780A">
            <w:pPr>
              <w:spacing w:line="360" w:lineRule="auto"/>
              <w:rPr>
                <w:rFonts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63</w:t>
            </w:r>
            <w:r w:rsidRPr="008D2FCE">
              <w:rPr>
                <w:rFonts w:cs="B Zar" w:hint="cs"/>
                <w:b/>
                <w:bCs/>
                <w:sz w:val="27"/>
                <w:szCs w:val="27"/>
                <w:rtl/>
              </w:rPr>
              <w:t>:</w:t>
            </w:r>
            <w:r w:rsidRPr="007F14DB">
              <w:rPr>
                <w:rFonts w:cs="B Zar" w:hint="cs"/>
                <w:sz w:val="27"/>
                <w:szCs w:val="27"/>
                <w:rtl/>
              </w:rPr>
              <w:t xml:space="preserve"> </w:t>
            </w:r>
            <w:r w:rsidRPr="007F14DB">
              <w:rPr>
                <w:rFonts w:ascii="IPT.Zar" w:hAnsi="IPT.Zar" w:cs="B Zar" w:hint="cs"/>
                <w:sz w:val="28"/>
                <w:szCs w:val="28"/>
                <w:rtl/>
              </w:rPr>
              <w:t>درصورت بروز تصادفاتي كه مقصر آن آمبولانس اعلام شده است مبلغ ناشی از کسر فرانشیر بیمه</w:t>
            </w:r>
            <w:r>
              <w:rPr>
                <w:rFonts w:ascii="IPT.Zar" w:hAnsi="IPT.Zar" w:cs="B Zar" w:hint="cs"/>
                <w:sz w:val="28"/>
                <w:szCs w:val="28"/>
                <w:rtl/>
              </w:rPr>
              <w:t xml:space="preserve"> آمبولانس همچنين هزينه هاي بالاتر از</w:t>
            </w:r>
            <w:r w:rsidRPr="007F14DB">
              <w:rPr>
                <w:rFonts w:ascii="IPT.Zar" w:hAnsi="IPT.Zar" w:cs="B Zar" w:hint="cs"/>
                <w:sz w:val="28"/>
                <w:szCs w:val="28"/>
                <w:rtl/>
              </w:rPr>
              <w:t>مبالغ پرداخت شده توسط بيمه از پيمانكار اخذ خواهد شد .</w:t>
            </w:r>
          </w:p>
          <w:p w:rsidR="008D780A" w:rsidRDefault="008D780A" w:rsidP="008D780A">
            <w:pPr>
              <w:spacing w:line="360" w:lineRule="auto"/>
              <w:rPr>
                <w:rFonts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64</w:t>
            </w:r>
            <w:r w:rsidRPr="008D2FCE">
              <w:rPr>
                <w:rFonts w:cs="B Zar" w:hint="cs"/>
                <w:b/>
                <w:bCs/>
                <w:sz w:val="27"/>
                <w:szCs w:val="27"/>
                <w:rtl/>
              </w:rPr>
              <w:t>:</w:t>
            </w:r>
            <w:r w:rsidRPr="007F14DB">
              <w:rPr>
                <w:rFonts w:cs="B Zar" w:hint="cs"/>
                <w:sz w:val="27"/>
                <w:szCs w:val="27"/>
                <w:rtl/>
              </w:rPr>
              <w:t xml:space="preserve"> </w:t>
            </w:r>
            <w:r w:rsidRPr="007F14DB">
              <w:rPr>
                <w:rFonts w:cs="B Zar" w:hint="cs"/>
                <w:sz w:val="28"/>
                <w:szCs w:val="28"/>
                <w:rtl/>
              </w:rPr>
              <w:t>استعمال دخانيات و پخش هرگونه موسيقي كه مغاير با موازين شرعي و قانوني مي‌باشد ممنوع است.</w:t>
            </w:r>
          </w:p>
          <w:p w:rsidR="008D780A" w:rsidRDefault="008D780A" w:rsidP="008D780A">
            <w:pPr>
              <w:spacing w:line="360" w:lineRule="auto"/>
              <w:rPr>
                <w:rFonts w:cs="B Zar"/>
                <w:b/>
                <w:bCs/>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65</w:t>
            </w:r>
            <w:r w:rsidRPr="008D2FCE">
              <w:rPr>
                <w:rFonts w:cs="B Zar" w:hint="cs"/>
                <w:b/>
                <w:bCs/>
                <w:sz w:val="27"/>
                <w:szCs w:val="27"/>
                <w:rtl/>
              </w:rPr>
              <w:t>:</w:t>
            </w:r>
            <w:r w:rsidRPr="007F14DB">
              <w:rPr>
                <w:rFonts w:cs="B Zar" w:hint="cs"/>
                <w:sz w:val="27"/>
                <w:szCs w:val="27"/>
                <w:rtl/>
              </w:rPr>
              <w:t xml:space="preserve"> آمبولانس با كليه تجهيزات پزشكي</w:t>
            </w:r>
            <w:r w:rsidRPr="007F14DB">
              <w:rPr>
                <w:rFonts w:cs="B Zar"/>
                <w:sz w:val="27"/>
                <w:szCs w:val="27"/>
              </w:rPr>
              <w:t xml:space="preserve"> </w:t>
            </w:r>
            <w:r w:rsidRPr="007F14DB">
              <w:rPr>
                <w:rFonts w:cs="B Zar" w:hint="cs"/>
                <w:sz w:val="27"/>
                <w:szCs w:val="27"/>
                <w:rtl/>
              </w:rPr>
              <w:t xml:space="preserve">استاندارد (اعم ازكپسول اكسيژن با مانومتر، آلارم و آژير، ملحفه 2تخته، پتو 2 تخته، برانكار، آمبوبگ اطفال،‌ آمبوبگ بزرگسال، ساكشن، جعبة امرجنسي باكس با محتويات كامل، ‌لارنگوسكوپ، انواع لوله اينتوبيت، دستگاه فشارسنج طبي، گوشي پزشكي، چراغ قوه، اكسيژن ماسك كانولاي بيني، وسائل </w:t>
            </w:r>
            <w:r w:rsidRPr="007F14DB">
              <w:rPr>
                <w:rFonts w:cs="B Zar" w:hint="cs"/>
                <w:sz w:val="27"/>
                <w:szCs w:val="27"/>
                <w:rtl/>
              </w:rPr>
              <w:lastRenderedPageBreak/>
              <w:t xml:space="preserve">تراكئوستومي، ست تراكئوستومي، ست بخيه، پايه سرم داخل آمبولانس،‌ گوشي‌مامائي، سوني كيت، تورنيكه، ست پانسمان، اروي در سايزهاي مختلف طبق دستورالعمل دانشگاه) در قبال سفته به </w:t>
            </w:r>
            <w:r>
              <w:rPr>
                <w:rFonts w:cs="B Zar" w:hint="cs"/>
                <w:sz w:val="27"/>
                <w:szCs w:val="27"/>
                <w:rtl/>
              </w:rPr>
              <w:t>برنده مناقصه</w:t>
            </w:r>
            <w:r w:rsidRPr="007F14DB">
              <w:rPr>
                <w:rFonts w:cs="B Zar" w:hint="cs"/>
                <w:sz w:val="27"/>
                <w:szCs w:val="27"/>
                <w:rtl/>
              </w:rPr>
              <w:t xml:space="preserve"> واگذار می شود. </w:t>
            </w:r>
          </w:p>
          <w:p w:rsidR="008D780A" w:rsidRDefault="008D780A" w:rsidP="008D780A">
            <w:pPr>
              <w:spacing w:line="360" w:lineRule="auto"/>
              <w:rPr>
                <w:rFonts w:cs="B Zar"/>
                <w:b/>
                <w:bCs/>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66</w:t>
            </w:r>
            <w:r w:rsidRPr="008D2FCE">
              <w:rPr>
                <w:rFonts w:cs="B Zar" w:hint="cs"/>
                <w:b/>
                <w:bCs/>
                <w:sz w:val="27"/>
                <w:szCs w:val="27"/>
                <w:rtl/>
              </w:rPr>
              <w:t>:</w:t>
            </w:r>
            <w:r w:rsidRPr="00EF3AE6">
              <w:rPr>
                <w:rFonts w:cs="B Zar" w:hint="cs"/>
                <w:sz w:val="27"/>
                <w:szCs w:val="27"/>
                <w:rtl/>
              </w:rPr>
              <w:t xml:space="preserve"> كليه </w:t>
            </w:r>
            <w:r>
              <w:rPr>
                <w:rFonts w:cs="B Zar" w:hint="cs"/>
                <w:sz w:val="27"/>
                <w:szCs w:val="27"/>
                <w:rtl/>
              </w:rPr>
              <w:t>لوازم مصرفی پزشکی</w:t>
            </w:r>
            <w:r w:rsidRPr="00EF3AE6">
              <w:rPr>
                <w:rFonts w:cs="B Zar" w:hint="cs"/>
                <w:sz w:val="27"/>
                <w:szCs w:val="27"/>
                <w:rtl/>
              </w:rPr>
              <w:t xml:space="preserve"> طبق</w:t>
            </w:r>
            <w:r>
              <w:rPr>
                <w:rFonts w:cs="B Zar" w:hint="cs"/>
                <w:sz w:val="27"/>
                <w:szCs w:val="27"/>
                <w:rtl/>
              </w:rPr>
              <w:t xml:space="preserve"> آخرین ویرایش استاندار دارویی و تجهیزاتی ابلاغ شده از طرف اورژانس کشور (به پیوست )</w:t>
            </w:r>
            <w:r w:rsidRPr="00EF3AE6">
              <w:rPr>
                <w:rFonts w:cs="B Zar" w:hint="cs"/>
                <w:sz w:val="27"/>
                <w:szCs w:val="27"/>
                <w:rtl/>
              </w:rPr>
              <w:t xml:space="preserve"> بايد درآمبولانس موجود باشد</w:t>
            </w:r>
            <w:r>
              <w:rPr>
                <w:rFonts w:cs="B Zar" w:hint="cs"/>
                <w:b/>
                <w:bCs/>
                <w:sz w:val="27"/>
                <w:szCs w:val="27"/>
                <w:rtl/>
              </w:rPr>
              <w:t>.</w:t>
            </w:r>
          </w:p>
          <w:p w:rsidR="008D780A" w:rsidRPr="00EF3AE6" w:rsidRDefault="008D780A" w:rsidP="008D780A">
            <w:pPr>
              <w:spacing w:line="360" w:lineRule="auto"/>
              <w:rPr>
                <w:rFonts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67</w:t>
            </w:r>
            <w:r w:rsidRPr="008D2FCE">
              <w:rPr>
                <w:rFonts w:cs="B Zar" w:hint="cs"/>
                <w:b/>
                <w:bCs/>
                <w:sz w:val="27"/>
                <w:szCs w:val="27"/>
                <w:rtl/>
              </w:rPr>
              <w:t>:</w:t>
            </w:r>
            <w:r w:rsidRPr="00EF3AE6">
              <w:rPr>
                <w:rFonts w:cs="B Zar" w:hint="cs"/>
                <w:sz w:val="27"/>
                <w:szCs w:val="27"/>
                <w:rtl/>
              </w:rPr>
              <w:t xml:space="preserve"> آمبولانس موضوع قرارداد حق خارج شدن از مسيرهاي تعيين شده يا توقف بدون دليل و يا سواركردن افراد غير را نخواهد داشت.</w:t>
            </w:r>
          </w:p>
          <w:p w:rsidR="008D780A" w:rsidRDefault="008D780A" w:rsidP="008D780A">
            <w:pPr>
              <w:spacing w:line="360" w:lineRule="auto"/>
              <w:rPr>
                <w:rFonts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68</w:t>
            </w:r>
            <w:r w:rsidRPr="008D2FCE">
              <w:rPr>
                <w:rFonts w:cs="B Zar" w:hint="cs"/>
                <w:b/>
                <w:bCs/>
                <w:sz w:val="27"/>
                <w:szCs w:val="27"/>
                <w:rtl/>
              </w:rPr>
              <w:t>:</w:t>
            </w:r>
            <w:r>
              <w:rPr>
                <w:rFonts w:cs="B Zar" w:hint="cs"/>
                <w:sz w:val="27"/>
                <w:szCs w:val="27"/>
                <w:rtl/>
              </w:rPr>
              <w:t xml:space="preserve"> در خصوص آمبولانس که در اختیار برنده مناقصه قرار داده می شود برنده مناقصه ملزم به تکمیل چک لیست بازدید دوره ای (روزانه </w:t>
            </w:r>
            <w:r>
              <w:rPr>
                <w:rFonts w:hint="cs"/>
                <w:sz w:val="27"/>
                <w:szCs w:val="27"/>
                <w:rtl/>
              </w:rPr>
              <w:t>–</w:t>
            </w:r>
            <w:r>
              <w:rPr>
                <w:rFonts w:cs="B Zar" w:hint="cs"/>
                <w:sz w:val="27"/>
                <w:szCs w:val="27"/>
                <w:rtl/>
              </w:rPr>
              <w:t xml:space="preserve"> ماهانه) آمبولانس می باشد که می بایست به تائید مسئول نقلیه مرکز اورژانس برسد.</w:t>
            </w:r>
          </w:p>
          <w:p w:rsidR="008D780A" w:rsidRDefault="008D780A" w:rsidP="008D780A">
            <w:pPr>
              <w:spacing w:line="360" w:lineRule="auto"/>
              <w:rPr>
                <w:rFonts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69</w:t>
            </w:r>
            <w:r w:rsidRPr="008D2FCE">
              <w:rPr>
                <w:rFonts w:cs="B Zar" w:hint="cs"/>
                <w:b/>
                <w:bCs/>
                <w:sz w:val="27"/>
                <w:szCs w:val="27"/>
                <w:rtl/>
              </w:rPr>
              <w:t xml:space="preserve">: </w:t>
            </w:r>
            <w:r>
              <w:rPr>
                <w:rFonts w:cs="B Zar" w:hint="cs"/>
                <w:sz w:val="27"/>
                <w:szCs w:val="27"/>
                <w:rtl/>
              </w:rPr>
              <w:t>پرسنل موظفند در هر شیفت بر اساس دفتر آماری موجود، آمار دارو و لوزام مصرفی در آمبولانس و ... را به پرسنل شیفت بعد تحویل دهند و مصرفی آن را هم به برنده مناقصه جهت جایگزینی گزارش نمایند</w:t>
            </w:r>
          </w:p>
          <w:p w:rsidR="008D780A" w:rsidRDefault="008D780A" w:rsidP="008D780A">
            <w:pPr>
              <w:spacing w:line="360" w:lineRule="auto"/>
              <w:rPr>
                <w:rFonts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70</w:t>
            </w:r>
            <w:r w:rsidRPr="008D2FCE">
              <w:rPr>
                <w:rFonts w:cs="B Zar" w:hint="cs"/>
                <w:b/>
                <w:bCs/>
                <w:sz w:val="27"/>
                <w:szCs w:val="27"/>
                <w:rtl/>
              </w:rPr>
              <w:t>:</w:t>
            </w:r>
            <w:r>
              <w:rPr>
                <w:rFonts w:cs="B Zar" w:hint="cs"/>
                <w:sz w:val="27"/>
                <w:szCs w:val="27"/>
                <w:rtl/>
              </w:rPr>
              <w:t xml:space="preserve"> برنده مناقصه موظف است با کارشناسان مرکز فوریتها که در طول مدت قرارداد از پایگاه و آمبولانس بازدید می کنند نهایت همکاری را داشته باشد</w:t>
            </w:r>
          </w:p>
          <w:p w:rsidR="008D780A" w:rsidRDefault="008D780A" w:rsidP="008D780A">
            <w:pPr>
              <w:spacing w:line="360" w:lineRule="auto"/>
              <w:rPr>
                <w:rFonts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71</w:t>
            </w:r>
            <w:r w:rsidRPr="008D2FCE">
              <w:rPr>
                <w:rFonts w:cs="B Zar" w:hint="cs"/>
                <w:b/>
                <w:bCs/>
                <w:sz w:val="27"/>
                <w:szCs w:val="27"/>
                <w:rtl/>
              </w:rPr>
              <w:t>:</w:t>
            </w:r>
            <w:r>
              <w:rPr>
                <w:rFonts w:cs="B Zar" w:hint="cs"/>
                <w:sz w:val="27"/>
                <w:szCs w:val="27"/>
                <w:rtl/>
              </w:rPr>
              <w:t xml:space="preserve"> پرداخت هزینه های آب </w:t>
            </w:r>
            <w:r>
              <w:rPr>
                <w:rFonts w:hint="cs"/>
                <w:sz w:val="27"/>
                <w:szCs w:val="27"/>
                <w:rtl/>
              </w:rPr>
              <w:t>–</w:t>
            </w:r>
            <w:r>
              <w:rPr>
                <w:rFonts w:cs="B Zar" w:hint="cs"/>
                <w:sz w:val="27"/>
                <w:szCs w:val="27"/>
                <w:rtl/>
              </w:rPr>
              <w:t xml:space="preserve"> برق </w:t>
            </w:r>
            <w:r>
              <w:rPr>
                <w:rFonts w:hint="cs"/>
                <w:sz w:val="27"/>
                <w:szCs w:val="27"/>
                <w:rtl/>
              </w:rPr>
              <w:t>–</w:t>
            </w:r>
            <w:r>
              <w:rPr>
                <w:rFonts w:cs="B Zar" w:hint="cs"/>
                <w:sz w:val="27"/>
                <w:szCs w:val="27"/>
                <w:rtl/>
              </w:rPr>
              <w:t xml:space="preserve"> گاز و تلفن به عهده برنده مناقصه است</w:t>
            </w:r>
          </w:p>
          <w:p w:rsidR="008D780A" w:rsidRPr="005A47EF" w:rsidRDefault="008D780A" w:rsidP="008D780A">
            <w:pPr>
              <w:spacing w:line="360" w:lineRule="auto"/>
              <w:rPr>
                <w:rFonts w:cs="B Zar"/>
                <w:sz w:val="27"/>
                <w:szCs w:val="27"/>
                <w:rtl/>
              </w:rPr>
            </w:pPr>
            <w:r>
              <w:rPr>
                <w:rFonts w:cs="B Zar" w:hint="cs"/>
                <w:b/>
                <w:bCs/>
                <w:sz w:val="27"/>
                <w:szCs w:val="27"/>
                <w:rtl/>
              </w:rPr>
              <w:t>ماده</w:t>
            </w:r>
            <w:r w:rsidRPr="008D2FCE">
              <w:rPr>
                <w:rFonts w:cs="B Zar" w:hint="cs"/>
                <w:b/>
                <w:bCs/>
                <w:sz w:val="27"/>
                <w:szCs w:val="27"/>
                <w:rtl/>
              </w:rPr>
              <w:t xml:space="preserve"> </w:t>
            </w:r>
            <w:r>
              <w:rPr>
                <w:rFonts w:cs="B Zar" w:hint="cs"/>
                <w:b/>
                <w:bCs/>
                <w:sz w:val="27"/>
                <w:szCs w:val="27"/>
                <w:rtl/>
              </w:rPr>
              <w:t>72</w:t>
            </w:r>
            <w:r w:rsidRPr="008D2FCE">
              <w:rPr>
                <w:rFonts w:cs="B Zar" w:hint="cs"/>
                <w:b/>
                <w:bCs/>
                <w:sz w:val="27"/>
                <w:szCs w:val="27"/>
                <w:rtl/>
              </w:rPr>
              <w:t>:</w:t>
            </w:r>
            <w:r>
              <w:rPr>
                <w:rFonts w:cs="B Zar" w:hint="cs"/>
                <w:sz w:val="27"/>
                <w:szCs w:val="27"/>
                <w:rtl/>
              </w:rPr>
              <w:t xml:space="preserve">  دستگاه های بی سیم مورد نیاز توسط کارفرما جهت استفاده در پایگاه و آمبولانس به برنده مناقصه تحویل داده می شود که وظیفه حفظ و نگهداری آن به عهده برنده مناقصه است .</w:t>
            </w:r>
          </w:p>
          <w:p w:rsidR="006B1997" w:rsidRPr="00A36815" w:rsidRDefault="006B1997" w:rsidP="00370EA3">
            <w:pPr>
              <w:jc w:val="both"/>
              <w:rPr>
                <w:rFonts w:cs="2  Zar"/>
                <w:sz w:val="10"/>
                <w:szCs w:val="10"/>
                <w:rtl/>
              </w:rPr>
            </w:pPr>
          </w:p>
        </w:tc>
      </w:tr>
    </w:tbl>
    <w:p w:rsidR="00782D71" w:rsidRDefault="00782D71" w:rsidP="00A36815">
      <w:pPr>
        <w:rPr>
          <w:rFonts w:cs="2  Titr"/>
          <w:sz w:val="8"/>
          <w:szCs w:val="8"/>
          <w:rtl/>
        </w:rPr>
      </w:pPr>
    </w:p>
    <w:tbl>
      <w:tblPr>
        <w:bidiVisu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82D71" w:rsidRPr="00BC3AC0" w:rsidTr="00512E6C">
        <w:tc>
          <w:tcPr>
            <w:tcW w:w="9639" w:type="dxa"/>
          </w:tcPr>
          <w:p w:rsidR="00966D81" w:rsidRPr="007B7D98" w:rsidRDefault="00F335B1" w:rsidP="00A36815">
            <w:pPr>
              <w:ind w:left="40"/>
              <w:jc w:val="both"/>
              <w:rPr>
                <w:rFonts w:cs="B Zar"/>
                <w:color w:val="000000" w:themeColor="text1"/>
                <w:sz w:val="27"/>
                <w:szCs w:val="27"/>
                <w:rtl/>
              </w:rPr>
            </w:pPr>
            <w:r w:rsidRPr="007B7D98">
              <w:rPr>
                <w:rFonts w:cs="B Titr" w:hint="cs"/>
                <w:color w:val="000000" w:themeColor="text1"/>
                <w:rtl/>
              </w:rPr>
              <w:t>ماده6: تضمین انجام تعهدات</w:t>
            </w:r>
            <w:r w:rsidR="00782D71" w:rsidRPr="007B7D98">
              <w:rPr>
                <w:rFonts w:cs="B Titr" w:hint="cs"/>
                <w:color w:val="000000" w:themeColor="text1"/>
                <w:rtl/>
              </w:rPr>
              <w:t>:</w:t>
            </w:r>
            <w:r w:rsidR="00782D71" w:rsidRPr="007B7D98">
              <w:rPr>
                <w:rFonts w:cs="2  Zar" w:hint="cs"/>
                <w:color w:val="000000" w:themeColor="text1"/>
                <w:sz w:val="25"/>
                <w:szCs w:val="25"/>
                <w:rtl/>
              </w:rPr>
              <w:t xml:space="preserve"> </w:t>
            </w:r>
          </w:p>
          <w:p w:rsidR="00616386" w:rsidRPr="00616386" w:rsidRDefault="00616386" w:rsidP="00A36815">
            <w:pPr>
              <w:jc w:val="both"/>
              <w:rPr>
                <w:rFonts w:cs="B Zar"/>
                <w:sz w:val="27"/>
                <w:szCs w:val="27"/>
              </w:rPr>
            </w:pPr>
            <w:r w:rsidRPr="00616386">
              <w:rPr>
                <w:rFonts w:cs="B Zar" w:hint="cs"/>
                <w:sz w:val="27"/>
                <w:szCs w:val="27"/>
                <w:rtl/>
              </w:rPr>
              <w:t xml:space="preserve">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به مبلغ </w:t>
            </w:r>
            <w:r w:rsidRPr="00616386">
              <w:rPr>
                <w:rFonts w:cs="B Zar"/>
                <w:sz w:val="27"/>
                <w:szCs w:val="27"/>
              </w:rPr>
              <w:t xml:space="preserve">           </w:t>
            </w:r>
            <w:r w:rsidRPr="00616386">
              <w:rPr>
                <w:rFonts w:cs="B Zar" w:hint="cs"/>
                <w:sz w:val="27"/>
                <w:szCs w:val="27"/>
                <w:rtl/>
              </w:rPr>
              <w:t xml:space="preserve"> ریال معادل 10% كل مبلغ ساليانه قرارداد را تهيه و تسليم واحد مربوطه نمايد. چنانچه پیمانکار به تعهدات خود بطور جزئي يا كلي عمل ننمايد و يا موجب ورود خسارت </w:t>
            </w:r>
            <w:r w:rsidRPr="00616386">
              <w:rPr>
                <w:rFonts w:cs="B Zar" w:hint="cs"/>
                <w:sz w:val="27"/>
                <w:szCs w:val="27"/>
                <w:rtl/>
              </w:rPr>
              <w:lastRenderedPageBreak/>
              <w:t>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 و تصمیم کارفرما در این مورد قطعی و غیر قابل اعتراض می باشد .</w:t>
            </w:r>
          </w:p>
          <w:p w:rsidR="00616386" w:rsidRPr="00616386" w:rsidRDefault="00616386" w:rsidP="004853E4">
            <w:pPr>
              <w:jc w:val="both"/>
              <w:rPr>
                <w:rFonts w:cs="B Zar"/>
                <w:sz w:val="27"/>
                <w:szCs w:val="27"/>
              </w:rPr>
            </w:pPr>
            <w:r w:rsidRPr="00A36815">
              <w:rPr>
                <w:rFonts w:cs="B Titr" w:hint="cs"/>
                <w:color w:val="000000"/>
                <w:rtl/>
              </w:rPr>
              <w:t>تبصره:</w:t>
            </w:r>
            <w:r w:rsidRPr="00616386">
              <w:rPr>
                <w:rFonts w:cs="B Zar" w:hint="cs"/>
                <w:sz w:val="27"/>
                <w:szCs w:val="27"/>
                <w:rtl/>
              </w:rPr>
              <w:t xml:space="preserve"> قبل از سپردن ضمانت 10% </w:t>
            </w:r>
            <w:r w:rsidR="004853E4">
              <w:rPr>
                <w:rFonts w:cs="B Zar" w:hint="cs"/>
                <w:sz w:val="27"/>
                <w:szCs w:val="27"/>
                <w:rtl/>
              </w:rPr>
              <w:t>تضمین انجام تعهدات</w:t>
            </w:r>
            <w:r w:rsidRPr="00616386">
              <w:rPr>
                <w:rFonts w:cs="B Zar" w:hint="cs"/>
                <w:sz w:val="27"/>
                <w:szCs w:val="27"/>
                <w:rtl/>
              </w:rPr>
              <w:t xml:space="preserve"> هيچگونه وجهي حتي علي الحساب از طرف كارفرما به پیمانکار پرداخت نمي شود.</w:t>
            </w:r>
          </w:p>
          <w:p w:rsidR="00782D71" w:rsidRPr="00616386" w:rsidRDefault="00782D71" w:rsidP="00A36815">
            <w:pPr>
              <w:ind w:left="40"/>
              <w:jc w:val="both"/>
              <w:rPr>
                <w:rFonts w:cs="2  Zar"/>
                <w:color w:val="000000"/>
                <w:sz w:val="13"/>
                <w:szCs w:val="13"/>
                <w:rtl/>
              </w:rPr>
            </w:pPr>
          </w:p>
        </w:tc>
      </w:tr>
    </w:tbl>
    <w:p w:rsidR="00782D71" w:rsidRDefault="00782D71" w:rsidP="00A36815">
      <w:pPr>
        <w:rPr>
          <w:rFonts w:cs="2  Titr"/>
          <w:sz w:val="8"/>
          <w:szCs w:val="8"/>
          <w:rtl/>
        </w:rPr>
      </w:pPr>
    </w:p>
    <w:p w:rsidR="00966D81" w:rsidRDefault="00966D81" w:rsidP="00A36815">
      <w:pPr>
        <w:rPr>
          <w:rFonts w:cs="2  Titr"/>
          <w:sz w:val="8"/>
          <w:szCs w:val="8"/>
          <w:rtl/>
        </w:rPr>
      </w:pPr>
    </w:p>
    <w:p w:rsidR="004853E4" w:rsidRDefault="004853E4" w:rsidP="00A36815">
      <w:pPr>
        <w:rPr>
          <w:rFonts w:cs="2  Titr"/>
          <w:sz w:val="8"/>
          <w:szCs w:val="8"/>
          <w:rtl/>
        </w:rPr>
      </w:pPr>
    </w:p>
    <w:p w:rsidR="004853E4" w:rsidRDefault="004853E4" w:rsidP="00A36815">
      <w:pPr>
        <w:rPr>
          <w:rFonts w:cs="2  Titr"/>
          <w:sz w:val="8"/>
          <w:szCs w:val="8"/>
          <w:rtl/>
        </w:rPr>
      </w:pPr>
    </w:p>
    <w:p w:rsidR="004853E4" w:rsidRDefault="004853E4"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966D81" w:rsidRDefault="00782D71" w:rsidP="00A36815">
            <w:pPr>
              <w:pStyle w:val="BodyText"/>
              <w:jc w:val="both"/>
              <w:rPr>
                <w:rFonts w:cs="B Titr"/>
                <w:rtl/>
              </w:rPr>
            </w:pPr>
            <w:r w:rsidRPr="007A4568">
              <w:rPr>
                <w:rFonts w:cs="B Titr" w:hint="cs"/>
                <w:rtl/>
              </w:rPr>
              <w:t>ماده7: جرائم و فسخ قرارداد:</w:t>
            </w:r>
            <w:r w:rsidR="007A4568">
              <w:rPr>
                <w:rFonts w:cs="B Titr" w:hint="cs"/>
                <w:rtl/>
              </w:rPr>
              <w:t xml:space="preserve"> </w:t>
            </w:r>
          </w:p>
          <w:p w:rsidR="00616386" w:rsidRPr="00616386" w:rsidRDefault="00616386" w:rsidP="00A36815">
            <w:pPr>
              <w:jc w:val="both"/>
              <w:rPr>
                <w:rFonts w:cs="B Zar"/>
                <w:sz w:val="27"/>
                <w:szCs w:val="27"/>
                <w:rtl/>
              </w:rPr>
            </w:pPr>
            <w:r w:rsidRPr="00616386">
              <w:rPr>
                <w:rFonts w:cs="B Zar" w:hint="cs"/>
                <w:sz w:val="27"/>
                <w:szCs w:val="27"/>
                <w:rtl/>
              </w:rPr>
              <w:t>درصورتيكه براساس گزارش‌كتبي كارفرما و تأييد مديريت خدمات پشتيباني، پيمانكار در اجراي تعهدات خود از نظر كمي يا كيفي‌كوتاهي يا قصورداشته باشد در نوبت اول اخطاركتبي با درج درپرونده ارزشيابي و درنوبت های دوم، سوم وچهارم ضمن اخطار كتبي و درج در پرونده ارزشيابي به ترتيب نسبت به كسر 5%،10%و15% مبلغ قابل پرداخت ماهيانه به پيمانكار اقدام خواهد شد.</w:t>
            </w:r>
          </w:p>
          <w:p w:rsidR="00616386" w:rsidRPr="00616386" w:rsidRDefault="00616386" w:rsidP="004853E4">
            <w:pPr>
              <w:jc w:val="both"/>
              <w:rPr>
                <w:rFonts w:cs="B Zar"/>
                <w:sz w:val="27"/>
                <w:szCs w:val="27"/>
                <w:rtl/>
              </w:rPr>
            </w:pPr>
            <w:r w:rsidRPr="00A36815">
              <w:rPr>
                <w:rFonts w:cs="B Titr" w:hint="cs"/>
                <w:color w:val="000000"/>
                <w:rtl/>
              </w:rPr>
              <w:t>تبصره1:</w:t>
            </w:r>
            <w:r w:rsidRPr="00616386">
              <w:rPr>
                <w:rFonts w:cs="B Zar" w:hint="cs"/>
                <w:sz w:val="27"/>
                <w:szCs w:val="27"/>
                <w:rtl/>
              </w:rPr>
              <w:t xml:space="preserve">در صورتيكه تعداد اخطار كتبي به چهار مورد برسد كارفرما مي‌تواند قرارداد را يك جانبه فسخ و مراتب را جهت تعطيل نمودن عمليات موضوع قرارداد به پيمانكار اعلام نمايد كه در اين صورت ضمانت نامه </w:t>
            </w:r>
            <w:r w:rsidR="004853E4">
              <w:rPr>
                <w:rFonts w:cs="B Zar" w:hint="cs"/>
                <w:sz w:val="27"/>
                <w:szCs w:val="27"/>
                <w:rtl/>
              </w:rPr>
              <w:t xml:space="preserve">تضمین انجام تعهدات </w:t>
            </w:r>
            <w:r w:rsidRPr="00616386">
              <w:rPr>
                <w:rFonts w:cs="B Zar" w:hint="cs"/>
                <w:sz w:val="27"/>
                <w:szCs w:val="27"/>
                <w:rtl/>
              </w:rPr>
              <w:t>وي به نفع دولت ضبط خواهد شد.بديهي است پيمانكار در اين خصوص حق هيچگونه اعتراضي در مراجع قضايي را ندارد.</w:t>
            </w:r>
          </w:p>
          <w:p w:rsidR="00616386" w:rsidRPr="00616386" w:rsidRDefault="00616386" w:rsidP="00A36815">
            <w:pPr>
              <w:jc w:val="both"/>
              <w:rPr>
                <w:rFonts w:cs="B Zar"/>
                <w:sz w:val="27"/>
                <w:szCs w:val="27"/>
                <w:rtl/>
              </w:rPr>
            </w:pPr>
            <w:r w:rsidRPr="00A36815">
              <w:rPr>
                <w:rFonts w:cs="B Titr" w:hint="cs"/>
                <w:color w:val="000000"/>
                <w:rtl/>
              </w:rPr>
              <w:t xml:space="preserve">تبصره2: </w:t>
            </w:r>
            <w:r w:rsidRPr="00616386">
              <w:rPr>
                <w:rFonts w:cs="B Zar" w:hint="cs"/>
                <w:sz w:val="27"/>
                <w:szCs w:val="27"/>
                <w:rtl/>
              </w:rPr>
              <w:t xml:space="preserve">در صورتيكه دستگاه اجرايي متوجه تخلف شركت پيمانكار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 هزينه‌هاي مديريتي پيمانكار كاهش خواهد يافت. </w:t>
            </w:r>
          </w:p>
          <w:p w:rsidR="00616386" w:rsidRPr="00616386" w:rsidRDefault="00616386" w:rsidP="008B3F01">
            <w:pPr>
              <w:jc w:val="both"/>
              <w:rPr>
                <w:rFonts w:cs="B Zar"/>
                <w:sz w:val="27"/>
                <w:szCs w:val="27"/>
                <w:rtl/>
              </w:rPr>
            </w:pPr>
            <w:r w:rsidRPr="00A36815">
              <w:rPr>
                <w:rFonts w:cs="B Titr" w:hint="cs"/>
                <w:color w:val="000000"/>
                <w:rtl/>
              </w:rPr>
              <w:t>تبصره3:</w:t>
            </w:r>
            <w:r w:rsidRPr="000107CA">
              <w:rPr>
                <w:rFonts w:cs="B Zar" w:hint="cs"/>
                <w:sz w:val="27"/>
                <w:szCs w:val="27"/>
                <w:rtl/>
              </w:rPr>
              <w:t xml:space="preserve"> </w:t>
            </w:r>
            <w:r w:rsidRPr="00616386">
              <w:rPr>
                <w:rFonts w:cs="B Zar" w:hint="cs"/>
                <w:sz w:val="27"/>
                <w:szCs w:val="27"/>
                <w:rtl/>
              </w:rPr>
              <w:t>بخاطر اينكه پيمانكار و پرسنل تحت پوشش او وظيفه انتقال سريع بيماران اورژانسي را دارند و مي‌بايستي به موقع در محل كار خود حاضر شوند كارفرما هيچگونه سهل‌انگاري را از طرف پيمانكار و پرسنل تحت پوشش نمي‌پذيرد و با</w:t>
            </w:r>
            <w:r w:rsidR="008B3F01">
              <w:rPr>
                <w:rFonts w:cs="B Zar" w:hint="cs"/>
                <w:sz w:val="27"/>
                <w:szCs w:val="27"/>
                <w:rtl/>
              </w:rPr>
              <w:t>بت ربع ساعت تأخير هر پرسنل مبلغی</w:t>
            </w:r>
            <w:r w:rsidR="008B3F01">
              <w:rPr>
                <w:rFonts w:cs="B Zar"/>
                <w:sz w:val="27"/>
                <w:szCs w:val="27"/>
              </w:rPr>
              <w:t xml:space="preserve"> </w:t>
            </w:r>
            <w:r w:rsidRPr="00616386">
              <w:rPr>
                <w:rFonts w:cs="B Zar" w:hint="cs"/>
                <w:sz w:val="27"/>
                <w:szCs w:val="27"/>
                <w:rtl/>
              </w:rPr>
              <w:t>توسط كارفرما محاسبه و از مبلغ ماهانه قابل پرداخت به پيمانكار كسر مي‌گردد</w:t>
            </w:r>
          </w:p>
          <w:p w:rsidR="00616386" w:rsidRPr="00616386" w:rsidRDefault="00616386" w:rsidP="00A36815">
            <w:pPr>
              <w:jc w:val="both"/>
              <w:rPr>
                <w:rFonts w:cs="B Zar"/>
                <w:sz w:val="27"/>
                <w:szCs w:val="27"/>
                <w:rtl/>
              </w:rPr>
            </w:pPr>
            <w:r w:rsidRPr="00A36815">
              <w:rPr>
                <w:rFonts w:cs="B Titr" w:hint="cs"/>
                <w:color w:val="000000"/>
                <w:rtl/>
              </w:rPr>
              <w:t>تبصره4:</w:t>
            </w:r>
            <w:r w:rsidRPr="00616386">
              <w:rPr>
                <w:rFonts w:cs="B Zar" w:hint="cs"/>
                <w:sz w:val="27"/>
                <w:szCs w:val="27"/>
                <w:rtl/>
              </w:rPr>
              <w:t>كارفرما می‌تواند در صورت عدم رعایت هر یک از مفاد قرارداد توسط پيمانكار و يا عدم نياز به خدمات موضوع قرارداد و به تشخیص خود نسبت به فسخ یکجانبه قرارداد اقدام نماید و پيمانكار در این خصوص حق هیچگونه اعتراضی ندارد. بديهي است نظارت عالي كارفرما صرفاً در خصوص نظارت برحسن اجراي قرارداد بوده و هيچگونه مسئوليتي در خصوص عملكرد پيمانكار جهت انجام موضوع قرارداد در مراجع قضايي به عهده ندارد.</w:t>
            </w:r>
          </w:p>
          <w:p w:rsidR="00616386" w:rsidRPr="00616386" w:rsidRDefault="00616386" w:rsidP="00A36815">
            <w:pPr>
              <w:jc w:val="both"/>
              <w:rPr>
                <w:rFonts w:cs="B Zar"/>
                <w:sz w:val="27"/>
                <w:szCs w:val="27"/>
                <w:rtl/>
              </w:rPr>
            </w:pPr>
            <w:r w:rsidRPr="00A36815">
              <w:rPr>
                <w:rFonts w:cs="B Titr" w:hint="cs"/>
                <w:color w:val="000000"/>
                <w:rtl/>
              </w:rPr>
              <w:lastRenderedPageBreak/>
              <w:t>تبصره5:</w:t>
            </w:r>
            <w:r w:rsidRPr="00616386">
              <w:rPr>
                <w:rFonts w:cs="B Zar" w:hint="cs"/>
                <w:sz w:val="27"/>
                <w:szCs w:val="27"/>
                <w:rtl/>
              </w:rPr>
              <w:t xml:space="preserve"> كارفرما مسئوليت نظارت بر حسن اجراي قرارداد را بر عهده داشته و در صورت احراز موارد فسخ ويا عدم حسن اجراي مفاد قرارداد توسط پيمانكار موارد تخلف را كتباً به مديريت خدمات پشتيباني اعلام مي‌دارد و مديريت پس از بررسي نسبت به فسخ قرارداد اقدام خواهد نمود. </w:t>
            </w:r>
          </w:p>
          <w:p w:rsidR="00616386" w:rsidRPr="00616386" w:rsidRDefault="00616386" w:rsidP="00A36815">
            <w:pPr>
              <w:jc w:val="both"/>
              <w:rPr>
                <w:rFonts w:cs="B Zar"/>
                <w:sz w:val="27"/>
                <w:szCs w:val="27"/>
                <w:rtl/>
              </w:rPr>
            </w:pPr>
            <w:r w:rsidRPr="00A36815">
              <w:rPr>
                <w:rFonts w:cs="B Titr" w:hint="cs"/>
                <w:color w:val="000000"/>
                <w:rtl/>
              </w:rPr>
              <w:t>تبصره6:</w:t>
            </w:r>
            <w:r w:rsidRPr="00616386">
              <w:rPr>
                <w:rFonts w:cs="B Zar" w:hint="cs"/>
                <w:sz w:val="27"/>
                <w:szCs w:val="27"/>
                <w:rtl/>
              </w:rPr>
              <w:t>كليه اسرار و اطلاعاتي كه به موجب اين قرارداد در اختيار پيمانكار و نيروهاي تحت پوشش آن قرار مي‌گيرد در حكم امانت بوده و پيمانكار حق افشاي آنها به غير را به هيچ طريقي ندارد. در صورت هرگونه گزارش و تأييد حراست دانشگاه،كارفرما مي‌تواند نسبت به فسخ قرارداد و جبران كليه خسارات وارده به تشخيص خود اقدام نمايد و پيمانكار در اين خصوص هيچ گونه اعتراض و شكايتي در هيچ مرجع قضايي نخواهد داشت. بديهي است كارفرما مي‌تواند موضوع را از طريق مراجع قضايي نيز پيگيري نمايد.</w:t>
            </w:r>
          </w:p>
          <w:p w:rsidR="00616386" w:rsidRPr="00616386" w:rsidRDefault="00616386" w:rsidP="00A36815">
            <w:pPr>
              <w:jc w:val="both"/>
              <w:rPr>
                <w:rFonts w:cs="B Zar"/>
                <w:sz w:val="27"/>
                <w:szCs w:val="27"/>
                <w:rtl/>
              </w:rPr>
            </w:pPr>
            <w:r w:rsidRPr="00A36815">
              <w:rPr>
                <w:rFonts w:cs="B Titr" w:hint="cs"/>
                <w:color w:val="000000"/>
                <w:rtl/>
              </w:rPr>
              <w:t>تبصره7:</w:t>
            </w:r>
            <w:r w:rsidRPr="00616386">
              <w:rPr>
                <w:rFonts w:cs="B Zar" w:hint="cs"/>
                <w:sz w:val="27"/>
                <w:szCs w:val="27"/>
                <w:rtl/>
              </w:rPr>
              <w:t xml:space="preserve"> چناچه خودروهاي موضوع قرارداد از مسيرهاي تعيين شده خارج و يا بدون دليل توقف و يا افراد غير را سوار نمايند و يا سرويس مسير به هر دليل انجام نشود و سرنشينان مسير از وسايط نقليه ديگر استفاده نمايد علاوه بر جريمه، شركت پيمانكار می بایست نقداً هزينه اياب و ذهاب كاركنان را در مسيرهاي مربوطه بپردازد.</w:t>
            </w:r>
          </w:p>
          <w:p w:rsidR="00616386" w:rsidRPr="00616386" w:rsidRDefault="00616386" w:rsidP="00A36815">
            <w:pPr>
              <w:jc w:val="both"/>
              <w:rPr>
                <w:rFonts w:cs="B Zar"/>
                <w:sz w:val="27"/>
                <w:szCs w:val="27"/>
                <w:rtl/>
              </w:rPr>
            </w:pPr>
            <w:r w:rsidRPr="00A36815">
              <w:rPr>
                <w:rFonts w:cs="B Titr" w:hint="cs"/>
                <w:color w:val="000000"/>
                <w:rtl/>
              </w:rPr>
              <w:t>تبصره8:</w:t>
            </w:r>
            <w:r w:rsidRPr="00616386">
              <w:rPr>
                <w:rFonts w:cs="B Zar" w:hint="cs"/>
                <w:sz w:val="27"/>
                <w:szCs w:val="27"/>
                <w:rtl/>
              </w:rPr>
              <w:t>كارفرما مسئوليت نظارت بر حسن اجراي قرارداد را بر عهده داشته و در صورت احراز موارد فسخ ويا عدم حسن اجراي مفاد قرارداد توسط پيمانكار موارد تخلف را كتباً به مديريت خدمات پشتيباني اعلام مي‌دارد و مديريت پس از بررسي نسبت به فسخ قرارداد اقدام خواهد نمود.</w:t>
            </w:r>
          </w:p>
          <w:p w:rsidR="00616386" w:rsidRPr="00616386" w:rsidRDefault="00616386" w:rsidP="004853E4">
            <w:pPr>
              <w:jc w:val="both"/>
              <w:rPr>
                <w:rFonts w:cs="B Zar"/>
                <w:sz w:val="27"/>
                <w:szCs w:val="27"/>
                <w:rtl/>
              </w:rPr>
            </w:pPr>
            <w:r w:rsidRPr="00A36815">
              <w:rPr>
                <w:rFonts w:cs="B Titr" w:hint="cs"/>
                <w:color w:val="000000"/>
                <w:rtl/>
              </w:rPr>
              <w:t>تبصره 9:</w:t>
            </w:r>
            <w:r w:rsidRPr="00616386">
              <w:rPr>
                <w:rFonts w:cs="B Zar" w:hint="cs"/>
                <w:sz w:val="27"/>
                <w:szCs w:val="27"/>
                <w:rtl/>
              </w:rPr>
              <w:t xml:space="preserve"> كارفرما مي‌تواند در صورت انحلال، ورشكسته شدن و عدم توانائي مالي پیمانکار، ضمن ضبط </w:t>
            </w:r>
            <w:r w:rsidR="004853E4">
              <w:rPr>
                <w:rFonts w:cs="B Zar" w:hint="cs"/>
                <w:sz w:val="27"/>
                <w:szCs w:val="27"/>
                <w:rtl/>
              </w:rPr>
              <w:t>تضمین انجام تعهدات</w:t>
            </w:r>
            <w:r w:rsidRPr="00616386">
              <w:rPr>
                <w:rFonts w:cs="B Zar" w:hint="cs"/>
                <w:sz w:val="27"/>
                <w:szCs w:val="27"/>
                <w:rtl/>
              </w:rPr>
              <w:t>،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616386" w:rsidRPr="005E7F2A" w:rsidRDefault="00616386" w:rsidP="005E7F2A">
            <w:pPr>
              <w:rPr>
                <w:rFonts w:cs="B Zar"/>
                <w:b/>
                <w:bCs/>
                <w:sz w:val="27"/>
                <w:szCs w:val="27"/>
                <w:rtl/>
              </w:rPr>
            </w:pPr>
            <w:r w:rsidRPr="00A36815">
              <w:rPr>
                <w:rFonts w:cs="B Titr" w:hint="cs"/>
                <w:color w:val="000000"/>
                <w:rtl/>
              </w:rPr>
              <w:t xml:space="preserve">تبصره 10: </w:t>
            </w:r>
            <w:r w:rsidR="005E7F2A" w:rsidRPr="00616386">
              <w:rPr>
                <w:rFonts w:cs="B Zar" w:hint="cs"/>
                <w:sz w:val="27"/>
                <w:szCs w:val="27"/>
                <w:rtl/>
              </w:rPr>
              <w:t xml:space="preserve">پيمانكار موظف است جهت نظافت و ضدعفوني فضاي داخلي و تجهيزات موجود آمبولانس بعد ازهربار انتقال بيماران دستورالعمل‌هاي صادره از سوي ادارة بهداشت محيط و كميتة مركزي كنترل عفونت دانشگاه را زير نظر نمايندة كارفرما اجرا كند. و درصورت عدم رعایت نظافت بیرونی و درونی آمبولانس </w:t>
            </w:r>
            <w:r w:rsidR="005E7F2A">
              <w:rPr>
                <w:rFonts w:cs="B Zar" w:hint="cs"/>
                <w:sz w:val="27"/>
                <w:szCs w:val="27"/>
                <w:rtl/>
              </w:rPr>
              <w:t>،کارفرما</w:t>
            </w:r>
            <w:r w:rsidR="005E7F2A" w:rsidRPr="00616386">
              <w:rPr>
                <w:rFonts w:cs="B Zar" w:hint="cs"/>
                <w:sz w:val="27"/>
                <w:szCs w:val="27"/>
                <w:rtl/>
              </w:rPr>
              <w:t xml:space="preserve"> می تواند بصورت یک جانبه (پس از سه بار اخطار ) نسبت به فسخ قرارداد اقدام نم</w:t>
            </w:r>
            <w:r w:rsidR="005E7F2A">
              <w:rPr>
                <w:rFonts w:cs="B Zar" w:hint="cs"/>
                <w:sz w:val="27"/>
                <w:szCs w:val="27"/>
                <w:rtl/>
              </w:rPr>
              <w:t>اید.</w:t>
            </w:r>
          </w:p>
          <w:p w:rsidR="007B7D98" w:rsidRPr="00616386" w:rsidRDefault="007B7D98" w:rsidP="00A36815">
            <w:pPr>
              <w:jc w:val="both"/>
              <w:rPr>
                <w:rFonts w:cs="B Zar"/>
                <w:sz w:val="27"/>
                <w:szCs w:val="27"/>
              </w:rPr>
            </w:pPr>
          </w:p>
          <w:p w:rsidR="00616386" w:rsidRPr="00616386" w:rsidRDefault="00616386" w:rsidP="0050795A">
            <w:pPr>
              <w:jc w:val="lowKashida"/>
              <w:rPr>
                <w:rFonts w:cs="B Zar"/>
                <w:sz w:val="27"/>
                <w:szCs w:val="27"/>
                <w:rtl/>
              </w:rPr>
            </w:pPr>
            <w:r w:rsidRPr="00572737">
              <w:rPr>
                <w:rFonts w:cs="B Titr" w:hint="cs"/>
                <w:u w:val="single"/>
                <w:rtl/>
                <w:lang w:bidi="ar-SA"/>
              </w:rPr>
              <w:t>ماده8: توان مالي:</w:t>
            </w:r>
            <w:r w:rsidRPr="00572737">
              <w:rPr>
                <w:rFonts w:cs="B Titr" w:hint="cs"/>
                <w:rtl/>
              </w:rPr>
              <w:t xml:space="preserve"> </w:t>
            </w:r>
            <w:r w:rsidRPr="00616386">
              <w:rPr>
                <w:rFonts w:cs="B Zar" w:hint="cs"/>
                <w:sz w:val="27"/>
                <w:szCs w:val="27"/>
                <w:rtl/>
              </w:rPr>
              <w:t>با توجه به نوسان تخصيص اعتبار و احتمال عدم پرداخت مطالبات، پيمانكار مي‌بايستي توانائي تأمين و پرداخت حداقل سه ماه حقوق و مزايا به پرسنل تحت پوشش و هزينه‌هاي مربوط به موضوع قرارداد را داشته باشد.</w:t>
            </w:r>
          </w:p>
          <w:p w:rsidR="00616386" w:rsidRPr="00616386" w:rsidRDefault="00616386" w:rsidP="00A36815">
            <w:pPr>
              <w:jc w:val="both"/>
              <w:rPr>
                <w:rFonts w:cs="B Zar"/>
                <w:sz w:val="27"/>
                <w:szCs w:val="27"/>
                <w:rtl/>
              </w:rPr>
            </w:pPr>
            <w:r w:rsidRPr="007B7D98">
              <w:rPr>
                <w:rFonts w:cs="B Zar" w:hint="cs"/>
                <w:b/>
                <w:bCs/>
                <w:sz w:val="27"/>
                <w:szCs w:val="27"/>
                <w:rtl/>
              </w:rPr>
              <w:t>تبصره:</w:t>
            </w:r>
            <w:r w:rsidRPr="00616386">
              <w:rPr>
                <w:rFonts w:cs="B Zar" w:hint="cs"/>
                <w:sz w:val="27"/>
                <w:szCs w:val="27"/>
                <w:rtl/>
              </w:rPr>
              <w:t xml:space="preserve"> در صورتيكه اعتبار لازم وجود داشته باشد ماده فوق ملاكي براي عدم پرداخت به شركتها در مدت سه ماه نمي‌باشد و كارفرما متعهد مي‌گردد كه پرداخت را انجام دهد.</w:t>
            </w:r>
          </w:p>
          <w:p w:rsidR="00616386" w:rsidRPr="00A36815" w:rsidRDefault="00616386" w:rsidP="00A36815">
            <w:pPr>
              <w:jc w:val="lowKashida"/>
              <w:rPr>
                <w:rFonts w:cs="B Nazanin"/>
                <w:sz w:val="12"/>
                <w:szCs w:val="12"/>
                <w:rtl/>
              </w:rPr>
            </w:pPr>
          </w:p>
          <w:p w:rsidR="00782D71" w:rsidRPr="008D3EC3" w:rsidRDefault="00782D71" w:rsidP="00A36815">
            <w:pPr>
              <w:ind w:left="32"/>
              <w:jc w:val="both"/>
              <w:rPr>
                <w:rFonts w:cs="2  Titr"/>
                <w:sz w:val="2"/>
                <w:szCs w:val="2"/>
                <w:rtl/>
              </w:rPr>
            </w:pPr>
          </w:p>
        </w:tc>
      </w:tr>
    </w:tbl>
    <w:p w:rsidR="00474E16" w:rsidRPr="008D3EC3" w:rsidRDefault="00474E16" w:rsidP="00A36815">
      <w:pPr>
        <w:rPr>
          <w:rFonts w:cs="2  Titr"/>
          <w:sz w:val="4"/>
          <w:szCs w:val="4"/>
          <w:rtl/>
        </w:rPr>
      </w:pPr>
    </w:p>
    <w:p w:rsidR="00DB2B3F" w:rsidRPr="00D42102" w:rsidRDefault="00DB2B3F" w:rsidP="00A36815">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616386" w:rsidRPr="00616386" w:rsidRDefault="00616386" w:rsidP="0050795A">
            <w:pPr>
              <w:jc w:val="lowKashida"/>
              <w:rPr>
                <w:rFonts w:cs="B Zar"/>
                <w:sz w:val="27"/>
                <w:szCs w:val="27"/>
                <w:rtl/>
              </w:rPr>
            </w:pPr>
            <w:r w:rsidRPr="00572737">
              <w:rPr>
                <w:rFonts w:cs="B Titr" w:hint="cs"/>
                <w:u w:val="single"/>
                <w:rtl/>
                <w:lang w:bidi="ar-SA"/>
              </w:rPr>
              <w:t>ماده9: كاهش و افزايش:</w:t>
            </w:r>
            <w:r w:rsidRPr="000107CA">
              <w:rPr>
                <w:rFonts w:cs="B Zar" w:hint="cs"/>
                <w:sz w:val="27"/>
                <w:szCs w:val="27"/>
                <w:rtl/>
              </w:rPr>
              <w:t xml:space="preserve"> </w:t>
            </w:r>
            <w:r w:rsidRPr="00616386">
              <w:rPr>
                <w:rFonts w:cs="B Zar" w:hint="cs"/>
                <w:sz w:val="27"/>
                <w:szCs w:val="27"/>
                <w:rtl/>
              </w:rPr>
              <w:t>كارفرما مي‌تواند پس از اخذ مجوزهاي لازم از دانشگاه (مديريت خدمات پشتيباني) حجم عمليات قرارداد و به تبع آن مبلغ ريالي قرارداد را تا 25% كاهش يا افزايش دهد.</w:t>
            </w:r>
          </w:p>
          <w:p w:rsidR="00782D71" w:rsidRPr="00A36815" w:rsidRDefault="00782D71" w:rsidP="00A36815">
            <w:pPr>
              <w:pStyle w:val="BodyText"/>
              <w:jc w:val="both"/>
              <w:rPr>
                <w:rFonts w:cs="2  Zar"/>
                <w:sz w:val="13"/>
                <w:szCs w:val="13"/>
                <w:rtl/>
              </w:rPr>
            </w:pPr>
          </w:p>
        </w:tc>
      </w:tr>
    </w:tbl>
    <w:p w:rsidR="00782D71" w:rsidRPr="00D42102" w:rsidRDefault="00782D71" w:rsidP="00A36815">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782D71" w:rsidRPr="0050795A" w:rsidRDefault="00616386" w:rsidP="0050795A">
            <w:pPr>
              <w:ind w:left="32"/>
              <w:jc w:val="both"/>
              <w:rPr>
                <w:rFonts w:cs="B Zar"/>
                <w:sz w:val="27"/>
                <w:szCs w:val="27"/>
                <w:rtl/>
              </w:rPr>
            </w:pPr>
            <w:r w:rsidRPr="00572737">
              <w:rPr>
                <w:rFonts w:cs="B Titr" w:hint="cs"/>
                <w:u w:val="single"/>
                <w:rtl/>
                <w:lang w:bidi="ar-SA"/>
              </w:rPr>
              <w:t>ماده10: منع‌مداخله:</w:t>
            </w:r>
            <w:r w:rsidRPr="000107CA">
              <w:rPr>
                <w:rFonts w:cs="B Zar" w:hint="cs"/>
                <w:sz w:val="27"/>
                <w:szCs w:val="27"/>
                <w:rtl/>
              </w:rPr>
              <w:t xml:space="preserve"> </w:t>
            </w:r>
            <w:r w:rsidRPr="00616386">
              <w:rPr>
                <w:rFonts w:cs="B Zar" w:hint="cs"/>
                <w:sz w:val="27"/>
                <w:szCs w:val="27"/>
                <w:rtl/>
              </w:rPr>
              <w:t>پيمانكار اعلام و تأييد مي‌نمايد كه مشمول قانون منع مداخله كاركنان دولت مصوب 22ديماه 1337 نمي‌باشد.</w:t>
            </w:r>
          </w:p>
        </w:tc>
      </w:tr>
    </w:tbl>
    <w:p w:rsidR="00782D71" w:rsidRPr="00D42102" w:rsidRDefault="00782D71"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616386" w:rsidRPr="00572737" w:rsidRDefault="00616386" w:rsidP="00A36815">
            <w:pPr>
              <w:pStyle w:val="BodyText"/>
              <w:ind w:left="32"/>
              <w:jc w:val="both"/>
              <w:rPr>
                <w:rFonts w:cs="B Titr"/>
                <w:rtl/>
                <w:lang w:bidi="fa-IR"/>
              </w:rPr>
            </w:pPr>
            <w:r w:rsidRPr="00572737">
              <w:rPr>
                <w:rFonts w:cs="B Titr" w:hint="cs"/>
                <w:u w:val="single"/>
                <w:rtl/>
              </w:rPr>
              <w:t>ماده11: انتقال به غير:</w:t>
            </w:r>
            <w:r w:rsidRPr="00572737">
              <w:rPr>
                <w:rFonts w:cs="B Titr" w:hint="cs"/>
                <w:rtl/>
                <w:lang w:bidi="fa-IR"/>
              </w:rPr>
              <w:t xml:space="preserve"> </w:t>
            </w:r>
          </w:p>
          <w:p w:rsidR="00616386" w:rsidRPr="00616386" w:rsidRDefault="00616386" w:rsidP="004853E4">
            <w:pPr>
              <w:ind w:left="32"/>
              <w:jc w:val="both"/>
              <w:rPr>
                <w:rFonts w:cs="B Zar"/>
                <w:sz w:val="27"/>
                <w:szCs w:val="27"/>
                <w:rtl/>
              </w:rPr>
            </w:pPr>
            <w:r w:rsidRPr="00616386">
              <w:rPr>
                <w:rFonts w:cs="B Zar" w:hint="cs"/>
                <w:sz w:val="27"/>
                <w:szCs w:val="27"/>
                <w:rtl/>
              </w:rPr>
              <w:t xml:space="preserve">پيمانكار حق واگذاري مورد قرارداد را بدون اجازه كتبي كارفرما به غير ندارد، درغيراينصورت ضمن ضبط </w:t>
            </w:r>
            <w:r w:rsidR="004853E4">
              <w:rPr>
                <w:rFonts w:cs="B Zar" w:hint="cs"/>
                <w:sz w:val="27"/>
                <w:szCs w:val="27"/>
                <w:rtl/>
              </w:rPr>
              <w:t>تضمین</w:t>
            </w:r>
            <w:r w:rsidRPr="00616386">
              <w:rPr>
                <w:rFonts w:cs="B Zar" w:hint="cs"/>
                <w:sz w:val="27"/>
                <w:szCs w:val="27"/>
                <w:rtl/>
              </w:rPr>
              <w:t xml:space="preserve"> انجام تعهدات پيمانكار قرارداد فيمابين بطور يكجانبه فسخ خواهد شد.</w:t>
            </w:r>
          </w:p>
          <w:p w:rsidR="00782D71" w:rsidRPr="00A36815" w:rsidRDefault="00782D71" w:rsidP="00A36815">
            <w:pPr>
              <w:pStyle w:val="BodyText"/>
              <w:jc w:val="both"/>
              <w:rPr>
                <w:rFonts w:cs="2  Zar"/>
                <w:sz w:val="13"/>
                <w:szCs w:val="13"/>
                <w:rtl/>
              </w:rPr>
            </w:pPr>
          </w:p>
        </w:tc>
      </w:tr>
    </w:tbl>
    <w:p w:rsidR="00782D71" w:rsidRPr="00D42102" w:rsidRDefault="00782D71" w:rsidP="00A36815">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616386" w:rsidRPr="00616386" w:rsidRDefault="00616386" w:rsidP="0050795A">
            <w:pPr>
              <w:jc w:val="both"/>
              <w:rPr>
                <w:rFonts w:cs="B Zar"/>
                <w:sz w:val="27"/>
                <w:szCs w:val="27"/>
                <w:rtl/>
              </w:rPr>
            </w:pPr>
            <w:r w:rsidRPr="000107CA">
              <w:rPr>
                <w:rFonts w:cs="B Zar" w:hint="cs"/>
                <w:sz w:val="25"/>
                <w:szCs w:val="25"/>
                <w:u w:val="single"/>
                <w:rtl/>
                <w:lang w:bidi="ar-SA"/>
              </w:rPr>
              <w:t>ما</w:t>
            </w:r>
            <w:r w:rsidRPr="00572737">
              <w:rPr>
                <w:rFonts w:cs="B Titr" w:hint="cs"/>
                <w:u w:val="single"/>
                <w:rtl/>
                <w:lang w:bidi="ar-SA"/>
              </w:rPr>
              <w:t>ده12: فورس ماژور:</w:t>
            </w:r>
            <w:r w:rsidRPr="000107CA">
              <w:rPr>
                <w:rFonts w:cs="B Zar" w:hint="cs"/>
                <w:sz w:val="27"/>
                <w:szCs w:val="27"/>
                <w:rtl/>
              </w:rPr>
              <w:t xml:space="preserve"> </w:t>
            </w:r>
            <w:r w:rsidRPr="00616386">
              <w:rPr>
                <w:rFonts w:cs="B Zar" w:hint="cs"/>
                <w:sz w:val="27"/>
                <w:szCs w:val="27"/>
                <w:rtl/>
              </w:rPr>
              <w:t>پيمانكار در صورت بروز حوادث غيرمترقبه و اپيدمي‌ها و ... با توجه به شرايط خاص حاكم بر وزارت بهداشت، درمان و آموزش پزشكي و موظف به همكاري با كارفرما مي‌باشد و در صورت عدم امكان ادامه قرارداد (به تشخيص كارفرما)، پس از رفع موارد مي‌بايستي نسبت به ادامه فعاليت خود اقدام نمايد.</w:t>
            </w:r>
          </w:p>
          <w:p w:rsidR="00782D71" w:rsidRPr="00966D81" w:rsidRDefault="00782D71" w:rsidP="00A36815">
            <w:pPr>
              <w:pStyle w:val="BodyText"/>
              <w:jc w:val="both"/>
              <w:rPr>
                <w:rFonts w:cs="2  Zar"/>
                <w:sz w:val="6"/>
                <w:szCs w:val="6"/>
                <w:rtl/>
              </w:rPr>
            </w:pPr>
          </w:p>
        </w:tc>
      </w:tr>
    </w:tbl>
    <w:p w:rsidR="00782D71" w:rsidRPr="008D3EC3" w:rsidRDefault="00782D71" w:rsidP="00A36815">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616386" w:rsidRPr="00616386" w:rsidRDefault="00616386" w:rsidP="0050795A">
            <w:pPr>
              <w:jc w:val="both"/>
              <w:rPr>
                <w:rFonts w:cs="B Zar"/>
                <w:sz w:val="27"/>
                <w:szCs w:val="27"/>
                <w:rtl/>
              </w:rPr>
            </w:pPr>
            <w:r w:rsidRPr="00572737">
              <w:rPr>
                <w:rFonts w:cs="B Titr" w:hint="cs"/>
                <w:u w:val="single"/>
                <w:rtl/>
                <w:lang w:bidi="ar-SA"/>
              </w:rPr>
              <w:t>ماده13: تمديد سه ماهه:</w:t>
            </w:r>
            <w:r w:rsidRPr="000107CA">
              <w:rPr>
                <w:rFonts w:cs="B Zar" w:hint="cs"/>
                <w:sz w:val="27"/>
                <w:szCs w:val="27"/>
                <w:rtl/>
              </w:rPr>
              <w:t xml:space="preserve"> </w:t>
            </w:r>
            <w:r w:rsidRPr="00616386">
              <w:rPr>
                <w:rFonts w:cs="B Zar" w:hint="cs"/>
                <w:sz w:val="27"/>
                <w:szCs w:val="27"/>
                <w:rtl/>
              </w:rPr>
              <w:t>پيمانكار موظف خواهد بود پس از اتمام قرارداد تا معرفي پيمانكار جديد به مدت سه ماه با مبلغ كارشناسي جديد و شرايط تعيين شده در قرارداد به كار خود ادامه دهد.</w:t>
            </w:r>
          </w:p>
          <w:p w:rsidR="00616386" w:rsidRPr="00616386" w:rsidRDefault="00616386" w:rsidP="004853E4">
            <w:pPr>
              <w:ind w:left="32"/>
              <w:jc w:val="both"/>
              <w:rPr>
                <w:rFonts w:cs="B Zar"/>
                <w:sz w:val="27"/>
                <w:szCs w:val="27"/>
                <w:rtl/>
              </w:rPr>
            </w:pPr>
            <w:r w:rsidRPr="00A36815">
              <w:rPr>
                <w:rFonts w:cs="B Titr" w:hint="cs"/>
                <w:color w:val="000000"/>
                <w:rtl/>
              </w:rPr>
              <w:t>تبصره:</w:t>
            </w:r>
            <w:r w:rsidRPr="00662011">
              <w:rPr>
                <w:rFonts w:cs="B Zar" w:hint="cs"/>
                <w:sz w:val="27"/>
                <w:szCs w:val="27"/>
                <w:rtl/>
              </w:rPr>
              <w:t xml:space="preserve"> </w:t>
            </w:r>
            <w:r w:rsidRPr="00616386">
              <w:rPr>
                <w:rFonts w:cs="B Zar" w:hint="cs"/>
                <w:sz w:val="27"/>
                <w:szCs w:val="27"/>
                <w:rtl/>
              </w:rPr>
              <w:t xml:space="preserve">در صورتيكه پيمانكار به دلايلي تمايل و يا توانائي لازم جهت انجام تعهدات موضوع قرارداد را نداشته ميبايست از زمان اعلام كتبي به كارفرما به مدت سه ماه بكار خود ادامه دهد تا ضمن بررسي كارفرما در رابطه با ادامه يا فسخ قرارداد اتخاذ تصميم گردد. بديهي است كه كارفرما در ضبط سپرده </w:t>
            </w:r>
            <w:r w:rsidR="004853E4">
              <w:rPr>
                <w:rFonts w:cs="B Zar" w:hint="cs"/>
                <w:sz w:val="27"/>
                <w:szCs w:val="27"/>
                <w:rtl/>
              </w:rPr>
              <w:t>تضمین انجام تعهدات</w:t>
            </w:r>
            <w:r w:rsidRPr="00616386">
              <w:rPr>
                <w:rFonts w:cs="B Zar" w:hint="cs"/>
                <w:sz w:val="27"/>
                <w:szCs w:val="27"/>
                <w:rtl/>
              </w:rPr>
              <w:t xml:space="preserve"> وي به نفع دولت مختار خواهد بود.</w:t>
            </w:r>
          </w:p>
          <w:p w:rsidR="00782D71" w:rsidRPr="00A36815" w:rsidRDefault="00782D71" w:rsidP="00A36815">
            <w:pPr>
              <w:jc w:val="both"/>
              <w:rPr>
                <w:rFonts w:cs="2  Zar"/>
                <w:color w:val="000000"/>
                <w:sz w:val="13"/>
                <w:szCs w:val="13"/>
                <w:rtl/>
              </w:rPr>
            </w:pPr>
          </w:p>
        </w:tc>
      </w:tr>
    </w:tbl>
    <w:p w:rsidR="00474E16" w:rsidRPr="008D3EC3" w:rsidRDefault="00474E16" w:rsidP="00A36815">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616386" w:rsidRPr="00616386" w:rsidRDefault="00616386" w:rsidP="0050795A">
            <w:pPr>
              <w:ind w:left="32"/>
              <w:jc w:val="both"/>
              <w:rPr>
                <w:rFonts w:cs="B Zar"/>
                <w:sz w:val="27"/>
                <w:szCs w:val="27"/>
                <w:rtl/>
              </w:rPr>
            </w:pPr>
            <w:r w:rsidRPr="00572737">
              <w:rPr>
                <w:rFonts w:cs="B Titr" w:hint="cs"/>
                <w:u w:val="single"/>
                <w:rtl/>
                <w:lang w:bidi="ar-SA"/>
              </w:rPr>
              <w:t>ماده14: عدم تعهد كارفرما:</w:t>
            </w:r>
            <w:r w:rsidRPr="000107CA">
              <w:rPr>
                <w:rFonts w:cs="B Zar" w:hint="cs"/>
                <w:sz w:val="27"/>
                <w:szCs w:val="27"/>
                <w:rtl/>
              </w:rPr>
              <w:t xml:space="preserve"> </w:t>
            </w:r>
            <w:r w:rsidRPr="00616386">
              <w:rPr>
                <w:rFonts w:cs="B Zar" w:hint="cs"/>
                <w:sz w:val="27"/>
                <w:szCs w:val="27"/>
                <w:rtl/>
              </w:rPr>
              <w:t>مسئوليتهاي حقوقي و جزائي ناشي از جميع قوانين و مقررات و روابط كار، تأمين اجتماعي، طرح طبقه‌بندي مشاغل و غيره برعهده پيمانكار بوده و در اين زمينه كارفرما هيچگونه مسئوليتي (اعم از استخدامي، دعاوي در محاكم) نسبت به پرسنل پيمانكار را عهده‌دار نيست و از هرگونه مسئوليتي مبرا بوده و انجام كليه تعهدات بعهده پيمانكار مي‌باشد، بديهي است اين امر رافع مسئوليتهاي شخصي افراد در مقابل قوانين حقوقي وجزائي نمي‌باشد.</w:t>
            </w:r>
          </w:p>
          <w:p w:rsidR="00616386" w:rsidRPr="00616386" w:rsidRDefault="00616386" w:rsidP="00A36815">
            <w:pPr>
              <w:ind w:left="32"/>
              <w:jc w:val="both"/>
              <w:rPr>
                <w:rFonts w:cs="B Zar"/>
                <w:sz w:val="27"/>
                <w:szCs w:val="27"/>
                <w:rtl/>
              </w:rPr>
            </w:pPr>
            <w:r w:rsidRPr="00A36815">
              <w:rPr>
                <w:rFonts w:cs="B Titr" w:hint="cs"/>
                <w:color w:val="000000"/>
                <w:rtl/>
              </w:rPr>
              <w:t>تبصره:</w:t>
            </w:r>
            <w:r w:rsidRPr="00616386">
              <w:rPr>
                <w:rFonts w:cs="B Zar" w:hint="cs"/>
                <w:sz w:val="27"/>
                <w:szCs w:val="27"/>
                <w:rtl/>
              </w:rPr>
              <w:t xml:space="preserve"> كارفرما در قبال مطالبات نيروهاي تحت پوشش پيمانكار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782D71" w:rsidRPr="00A36815" w:rsidRDefault="00782D71" w:rsidP="00A36815">
            <w:pPr>
              <w:pStyle w:val="BodyText"/>
              <w:jc w:val="both"/>
              <w:rPr>
                <w:rFonts w:cs="2  Zar"/>
                <w:color w:val="000000"/>
                <w:sz w:val="13"/>
                <w:szCs w:val="13"/>
                <w:rtl/>
              </w:rPr>
            </w:pPr>
          </w:p>
        </w:tc>
      </w:tr>
    </w:tbl>
    <w:p w:rsidR="00782D71" w:rsidRDefault="00782D71"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616386" w:rsidRPr="00616386" w:rsidRDefault="00616386" w:rsidP="0050795A">
            <w:pPr>
              <w:jc w:val="both"/>
              <w:rPr>
                <w:rFonts w:cs="B Zar"/>
                <w:sz w:val="27"/>
                <w:szCs w:val="27"/>
                <w:rtl/>
              </w:rPr>
            </w:pPr>
            <w:r w:rsidRPr="00572737">
              <w:rPr>
                <w:rFonts w:cs="B Titr" w:hint="cs"/>
                <w:u w:val="single"/>
                <w:rtl/>
                <w:lang w:bidi="ar-SA"/>
              </w:rPr>
              <w:lastRenderedPageBreak/>
              <w:t>ماده15: رفع اختلاف:</w:t>
            </w:r>
            <w:r w:rsidRPr="00572737">
              <w:rPr>
                <w:rFonts w:cs="B Titr" w:hint="cs"/>
                <w:rtl/>
              </w:rPr>
              <w:t xml:space="preserve"> </w:t>
            </w:r>
            <w:r w:rsidRPr="00616386">
              <w:rPr>
                <w:rFonts w:cs="B Zar" w:hint="cs"/>
                <w:sz w:val="27"/>
                <w:szCs w:val="27"/>
                <w:rtl/>
              </w:rPr>
              <w:t>در صورت بروز اختلاف بين كارفرما و پيمانكار طرفين بدواً كوشش خواهند نمود اختلاف ناشي از تعبير و تفسير قرارداد را بررسي نموده و در صورت عدم توافق موضوع از طر يق اداره حقوقي دانشگاه رسيدگي و چنانچه رفع اختلاف نشد از طريق مراجع قضائي اقدام خواهد شد.</w:t>
            </w:r>
          </w:p>
          <w:p w:rsidR="00782D71" w:rsidRPr="00A36815" w:rsidRDefault="00782D71" w:rsidP="00A36815">
            <w:pPr>
              <w:pStyle w:val="BodyText"/>
              <w:jc w:val="both"/>
              <w:rPr>
                <w:rFonts w:cs="2  Zar"/>
                <w:sz w:val="13"/>
                <w:szCs w:val="13"/>
                <w:rtl/>
              </w:rPr>
            </w:pPr>
          </w:p>
        </w:tc>
      </w:tr>
    </w:tbl>
    <w:p w:rsidR="00782D71" w:rsidRDefault="00782D71"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616386" w:rsidRDefault="00616386" w:rsidP="0050795A">
            <w:pPr>
              <w:jc w:val="both"/>
              <w:rPr>
                <w:rFonts w:cs="B Zar"/>
                <w:sz w:val="27"/>
                <w:szCs w:val="27"/>
                <w:rtl/>
              </w:rPr>
            </w:pPr>
            <w:r w:rsidRPr="00572737">
              <w:rPr>
                <w:rFonts w:cs="B Titr" w:hint="cs"/>
                <w:u w:val="single"/>
                <w:rtl/>
                <w:lang w:bidi="ar-SA"/>
              </w:rPr>
              <w:t>ماده 16: اقامتگاه قانوني پيمانكار:</w:t>
            </w:r>
            <w:r w:rsidRPr="00572737">
              <w:rPr>
                <w:rFonts w:cs="B Titr" w:hint="cs"/>
                <w:rtl/>
              </w:rPr>
              <w:t xml:space="preserve"> </w:t>
            </w:r>
            <w:r w:rsidRPr="00616386">
              <w:rPr>
                <w:rFonts w:cs="B Zar" w:hint="cs"/>
                <w:sz w:val="27"/>
                <w:szCs w:val="27"/>
                <w:rtl/>
              </w:rPr>
              <w:t>همان است كه در قرارداد ذكر شده و هرگونه مكاتبه‌اي كه به آدرس پيمانكار ارسال گردد ابلاغ شده تلقي مي‌شود و پيمانكار متعهد مي‌گردد در صورت تغيير محل و شماره تلفن حداكثر ظرف مدت پنج روز آدرس و شماره تلفن محل جديد را به كارفرما اعلام نمايد.</w:t>
            </w:r>
          </w:p>
          <w:p w:rsidR="003C446B" w:rsidRPr="00616386" w:rsidRDefault="003C446B" w:rsidP="0050795A">
            <w:pPr>
              <w:jc w:val="both"/>
              <w:rPr>
                <w:rFonts w:cs="B Zar"/>
                <w:sz w:val="27"/>
                <w:szCs w:val="27"/>
                <w:rtl/>
              </w:rPr>
            </w:pPr>
          </w:p>
          <w:p w:rsidR="00782D71" w:rsidRPr="00BC3AC0" w:rsidRDefault="00782D71" w:rsidP="00A36815">
            <w:pPr>
              <w:jc w:val="both"/>
              <w:rPr>
                <w:rFonts w:cs="2  Titr"/>
                <w:sz w:val="8"/>
                <w:szCs w:val="8"/>
                <w:rtl/>
              </w:rPr>
            </w:pPr>
          </w:p>
        </w:tc>
      </w:tr>
    </w:tbl>
    <w:p w:rsidR="00782D71" w:rsidRDefault="00782D71"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31F20" w:rsidRDefault="00616386" w:rsidP="0050795A">
            <w:pPr>
              <w:jc w:val="both"/>
              <w:rPr>
                <w:rFonts w:cs="2  Titr"/>
                <w:sz w:val="8"/>
                <w:szCs w:val="8"/>
                <w:rtl/>
              </w:rPr>
            </w:pPr>
            <w:r w:rsidRPr="00572737">
              <w:rPr>
                <w:rFonts w:cs="B Titr" w:hint="cs"/>
                <w:u w:val="single"/>
                <w:rtl/>
                <w:lang w:bidi="ar-SA"/>
              </w:rPr>
              <w:t>ماده17: اطلاع از شرايط قرارداد:</w:t>
            </w:r>
            <w:r w:rsidRPr="00572737">
              <w:rPr>
                <w:rFonts w:cs="B Titr" w:hint="cs"/>
                <w:rtl/>
              </w:rPr>
              <w:t xml:space="preserve"> </w:t>
            </w:r>
            <w:r w:rsidRPr="00616386">
              <w:rPr>
                <w:rFonts w:cs="B Zar" w:hint="cs"/>
                <w:sz w:val="27"/>
                <w:szCs w:val="27"/>
                <w:rtl/>
              </w:rPr>
              <w:t>پيمانكار اقرار مي‌نمايد كه از شرايط قرارداد و مقتضيات محل آگاهي كامل داشته و به عذر عدم اطلاع از مفاد قرارداد نمي‌تواند متعذر شود. لازم به ذكراست ساير شرايط و مواردي كه در اين قرارداد ذكر نشده تابع احكام‌كلي وشرايط عمومي مربوط به ‌قراردادها و قانون ‌كار و ساير قوانين جاري ‌ممكلت بوده وبراي طرفين‌لازم‌الاجرا خواهد بود.</w:t>
            </w:r>
          </w:p>
          <w:p w:rsidR="003C446B" w:rsidRDefault="003C446B" w:rsidP="0050795A">
            <w:pPr>
              <w:jc w:val="both"/>
              <w:rPr>
                <w:rFonts w:cs="2  Titr"/>
                <w:sz w:val="8"/>
                <w:szCs w:val="8"/>
                <w:rtl/>
              </w:rPr>
            </w:pPr>
          </w:p>
          <w:p w:rsidR="003C446B" w:rsidRDefault="003C446B" w:rsidP="0050795A">
            <w:pPr>
              <w:jc w:val="both"/>
              <w:rPr>
                <w:rFonts w:cs="2  Titr"/>
                <w:sz w:val="8"/>
                <w:szCs w:val="8"/>
                <w:rtl/>
              </w:rPr>
            </w:pPr>
          </w:p>
          <w:p w:rsidR="003C446B" w:rsidRDefault="003C446B" w:rsidP="0050795A">
            <w:pPr>
              <w:jc w:val="both"/>
              <w:rPr>
                <w:rFonts w:cs="2  Titr"/>
                <w:sz w:val="8"/>
                <w:szCs w:val="8"/>
                <w:rtl/>
              </w:rPr>
            </w:pPr>
          </w:p>
          <w:p w:rsidR="003C446B" w:rsidRDefault="003C446B" w:rsidP="0050795A">
            <w:pPr>
              <w:jc w:val="both"/>
              <w:rPr>
                <w:rFonts w:cs="2  Titr"/>
                <w:sz w:val="8"/>
                <w:szCs w:val="8"/>
                <w:rtl/>
              </w:rPr>
            </w:pPr>
          </w:p>
          <w:p w:rsidR="003C446B" w:rsidRDefault="003C446B" w:rsidP="0050795A">
            <w:pPr>
              <w:jc w:val="both"/>
              <w:rPr>
                <w:rFonts w:cs="2  Titr"/>
                <w:sz w:val="8"/>
                <w:szCs w:val="8"/>
                <w:rtl/>
              </w:rPr>
            </w:pPr>
          </w:p>
          <w:p w:rsidR="003C446B" w:rsidRPr="00BC3AC0" w:rsidRDefault="003C446B" w:rsidP="0050795A">
            <w:pPr>
              <w:jc w:val="both"/>
              <w:rPr>
                <w:rFonts w:cs="2  Titr"/>
                <w:sz w:val="8"/>
                <w:szCs w:val="8"/>
                <w:rtl/>
              </w:rPr>
            </w:pPr>
          </w:p>
        </w:tc>
      </w:tr>
    </w:tbl>
    <w:p w:rsidR="00782D71" w:rsidRPr="008D3EC3" w:rsidRDefault="00782D71" w:rsidP="00A36815">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31F20" w:rsidRPr="0040699D" w:rsidRDefault="00131F20" w:rsidP="00BE29FD">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 xml:space="preserve">اين‌قرارداد شامل </w:t>
            </w:r>
            <w:r w:rsidR="00BE29FD">
              <w:rPr>
                <w:rFonts w:cs="B Zar" w:hint="cs"/>
                <w:color w:val="000000"/>
                <w:sz w:val="27"/>
                <w:szCs w:val="27"/>
                <w:rtl/>
              </w:rPr>
              <w:t>18</w:t>
            </w:r>
            <w:r w:rsidRPr="00B35A4B">
              <w:rPr>
                <w:rFonts w:cs="B Zar" w:hint="cs"/>
                <w:color w:val="000000"/>
                <w:sz w:val="27"/>
                <w:szCs w:val="27"/>
                <w:rtl/>
              </w:rPr>
              <w:t xml:space="preserve"> ماده</w:t>
            </w:r>
            <w:r w:rsidR="00BE29FD">
              <w:rPr>
                <w:rFonts w:cs="B Zar" w:hint="cs"/>
                <w:color w:val="000000"/>
                <w:sz w:val="27"/>
                <w:szCs w:val="27"/>
                <w:rtl/>
              </w:rPr>
              <w:t>، 34</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BE29FD">
              <w:rPr>
                <w:rFonts w:cs="B Zar" w:hint="cs"/>
                <w:color w:val="000000"/>
                <w:sz w:val="27"/>
                <w:szCs w:val="27"/>
                <w:rtl/>
              </w:rPr>
              <w:t>18</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w:t>
            </w:r>
            <w:r w:rsidR="00736088">
              <w:rPr>
                <w:rFonts w:cs="B Zar" w:hint="cs"/>
                <w:color w:val="000000"/>
                <w:sz w:val="27"/>
                <w:szCs w:val="27"/>
                <w:rtl/>
              </w:rPr>
              <w:t>..</w:t>
            </w:r>
            <w:r w:rsidRPr="00B35A4B">
              <w:rPr>
                <w:rFonts w:cs="B Zar" w:hint="cs"/>
                <w:color w:val="000000"/>
                <w:sz w:val="27"/>
                <w:szCs w:val="27"/>
                <w:rtl/>
              </w:rPr>
              <w:t xml:space="preserve">  نسخه تنظيم شده كه هر كدام حكم واحد را دارد.</w:t>
            </w:r>
          </w:p>
          <w:p w:rsidR="00131F20" w:rsidRPr="00BC3AC0" w:rsidRDefault="00131F20" w:rsidP="00A36815">
            <w:pPr>
              <w:rPr>
                <w:rFonts w:cs="2  Titr"/>
                <w:sz w:val="8"/>
                <w:szCs w:val="8"/>
                <w:rtl/>
              </w:rPr>
            </w:pPr>
          </w:p>
        </w:tc>
      </w:tr>
    </w:tbl>
    <w:p w:rsidR="00131F20" w:rsidRPr="008D3EC3" w:rsidRDefault="00131F20" w:rsidP="00075436">
      <w:pPr>
        <w:rPr>
          <w:rFonts w:cs="2  Titr"/>
          <w:sz w:val="4"/>
          <w:szCs w:val="4"/>
          <w:rtl/>
        </w:rPr>
      </w:pPr>
    </w:p>
    <w:sectPr w:rsidR="00131F20" w:rsidRPr="008D3EC3" w:rsidSect="004470D8">
      <w:headerReference w:type="default" r:id="rId9"/>
      <w:footerReference w:type="even" r:id="rId10"/>
      <w:footerReference w:type="default" r:id="rId11"/>
      <w:pgSz w:w="11906" w:h="16838"/>
      <w:pgMar w:top="3164"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5E9" w:rsidRDefault="005F45E9">
      <w:r>
        <w:separator/>
      </w:r>
    </w:p>
  </w:endnote>
  <w:endnote w:type="continuationSeparator" w:id="0">
    <w:p w:rsidR="005F45E9" w:rsidRDefault="005F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2  Zar">
    <w:altName w:val="Courier New"/>
    <w:panose1 w:val="00000400000000000000"/>
    <w:charset w:val="B2"/>
    <w:family w:val="auto"/>
    <w:pitch w:val="variable"/>
    <w:sig w:usb0="00002000"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altName w:val="Courier New"/>
    <w:panose1 w:val="000007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tr">
    <w:altName w:val="Courier New"/>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PT.Zar">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65357D"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65357D">
    <w:pPr>
      <w:pStyle w:val="Footer"/>
      <w:jc w:val="center"/>
    </w:pPr>
    <w:r>
      <w:fldChar w:fldCharType="begin"/>
    </w:r>
    <w:r w:rsidR="00847AE9">
      <w:instrText xml:space="preserve"> PAGE   \* MERGEFORMAT </w:instrText>
    </w:r>
    <w:r>
      <w:fldChar w:fldCharType="separate"/>
    </w:r>
    <w:r w:rsidR="001C6818">
      <w:rPr>
        <w:noProof/>
        <w:rtl/>
      </w:rPr>
      <w:t>19</w:t>
    </w:r>
    <w:r>
      <w:fldChar w:fldCharType="end"/>
    </w:r>
  </w:p>
  <w:p w:rsidR="00C64134" w:rsidRDefault="00565C6C" w:rsidP="00565C6C">
    <w:pPr>
      <w:pStyle w:val="Footer"/>
    </w:pPr>
    <w:r>
      <w:rPr>
        <w:rFonts w:cs="B Titr" w:hint="cs"/>
        <w:rtl/>
      </w:rPr>
      <w:t>تاریخ / مهر / امضای شرکت</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5E9" w:rsidRDefault="005F45E9">
      <w:r>
        <w:separator/>
      </w:r>
    </w:p>
  </w:footnote>
  <w:footnote w:type="continuationSeparator" w:id="0">
    <w:p w:rsidR="005F45E9" w:rsidRDefault="005F4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D8" w:rsidRDefault="004470D8"/>
  <w:tbl>
    <w:tblPr>
      <w:bidiVisual/>
      <w:tblW w:w="2175" w:type="dxa"/>
      <w:tblInd w:w="8161" w:type="dxa"/>
      <w:tblLook w:val="04A0" w:firstRow="1" w:lastRow="0" w:firstColumn="1" w:lastColumn="0" w:noHBand="0" w:noVBand="1"/>
    </w:tblPr>
    <w:tblGrid>
      <w:gridCol w:w="825"/>
      <w:gridCol w:w="1350"/>
    </w:tblGrid>
    <w:tr w:rsidR="004470D8" w:rsidTr="004470D8">
      <w:trPr>
        <w:trHeight w:val="440"/>
      </w:trPr>
      <w:tc>
        <w:tcPr>
          <w:tcW w:w="825" w:type="dxa"/>
        </w:tcPr>
        <w:p w:rsidR="004470D8" w:rsidRPr="008F429D" w:rsidRDefault="004470D8" w:rsidP="004470D8">
          <w:pPr>
            <w:jc w:val="right"/>
            <w:rPr>
              <w:rFonts w:cs="B Titr"/>
              <w:rtl/>
            </w:rPr>
          </w:pPr>
          <w:r w:rsidRPr="008F429D">
            <w:rPr>
              <w:rFonts w:cs="B Titr" w:hint="cs"/>
              <w:rtl/>
            </w:rPr>
            <w:t>شماره:</w:t>
          </w:r>
        </w:p>
      </w:tc>
      <w:tc>
        <w:tcPr>
          <w:tcW w:w="1350" w:type="dxa"/>
        </w:tcPr>
        <w:p w:rsidR="004470D8" w:rsidRPr="00547DE2" w:rsidRDefault="004470D8" w:rsidP="004470D8">
          <w:pPr>
            <w:rPr>
              <w:rFonts w:cs="B Titr"/>
              <w:rtl/>
            </w:rPr>
          </w:pPr>
          <w:bookmarkStart w:id="29" w:name="ContractNo"/>
          <w:r w:rsidRPr="00547DE2">
            <w:rPr>
              <w:rFonts w:cs="B Titr" w:hint="cs"/>
              <w:rtl/>
            </w:rPr>
            <w:t xml:space="preserve">          </w:t>
          </w:r>
          <w:bookmarkEnd w:id="29"/>
        </w:p>
      </w:tc>
    </w:tr>
    <w:tr w:rsidR="004470D8" w:rsidTr="004470D8">
      <w:trPr>
        <w:trHeight w:val="440"/>
      </w:trPr>
      <w:tc>
        <w:tcPr>
          <w:tcW w:w="825" w:type="dxa"/>
        </w:tcPr>
        <w:p w:rsidR="004470D8" w:rsidRPr="008F429D" w:rsidRDefault="004470D8" w:rsidP="004470D8">
          <w:pPr>
            <w:jc w:val="right"/>
            <w:rPr>
              <w:rFonts w:cs="B Titr"/>
              <w:rtl/>
            </w:rPr>
          </w:pPr>
          <w:r w:rsidRPr="008F429D">
            <w:rPr>
              <w:rFonts w:cs="B Titr" w:hint="cs"/>
              <w:rtl/>
            </w:rPr>
            <w:t>تاریخ:</w:t>
          </w:r>
        </w:p>
      </w:tc>
      <w:tc>
        <w:tcPr>
          <w:tcW w:w="1350" w:type="dxa"/>
        </w:tcPr>
        <w:p w:rsidR="004470D8" w:rsidRPr="00547DE2" w:rsidRDefault="004470D8" w:rsidP="004470D8">
          <w:pPr>
            <w:rPr>
              <w:rFonts w:cs="B Titr"/>
              <w:rtl/>
            </w:rPr>
          </w:pPr>
          <w:bookmarkStart w:id="30" w:name="ContractTanzimDate"/>
          <w:r w:rsidRPr="00547DE2">
            <w:rPr>
              <w:rFonts w:cs="B Titr" w:hint="cs"/>
              <w:rtl/>
            </w:rPr>
            <w:t xml:space="preserve">           </w:t>
          </w:r>
          <w:bookmarkEnd w:id="30"/>
        </w:p>
      </w:tc>
    </w:tr>
  </w:tbl>
  <w:p w:rsidR="004470D8" w:rsidRDefault="004470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86311B"/>
    <w:multiLevelType w:val="hybridMultilevel"/>
    <w:tmpl w:val="A58A4954"/>
    <w:lvl w:ilvl="0" w:tplc="1CD8CFF6">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DF"/>
    <w:rsid w:val="000012E1"/>
    <w:rsid w:val="000020A5"/>
    <w:rsid w:val="00023947"/>
    <w:rsid w:val="00025B1C"/>
    <w:rsid w:val="00040B4E"/>
    <w:rsid w:val="00043736"/>
    <w:rsid w:val="000523F3"/>
    <w:rsid w:val="00060CAC"/>
    <w:rsid w:val="000658B7"/>
    <w:rsid w:val="0006699C"/>
    <w:rsid w:val="000748F7"/>
    <w:rsid w:val="0007490F"/>
    <w:rsid w:val="00075436"/>
    <w:rsid w:val="0007595E"/>
    <w:rsid w:val="0007735D"/>
    <w:rsid w:val="00082C36"/>
    <w:rsid w:val="00091CFC"/>
    <w:rsid w:val="00092D8E"/>
    <w:rsid w:val="0009429B"/>
    <w:rsid w:val="000A6B85"/>
    <w:rsid w:val="000B1D45"/>
    <w:rsid w:val="000B728A"/>
    <w:rsid w:val="000C547F"/>
    <w:rsid w:val="000C606E"/>
    <w:rsid w:val="000D1388"/>
    <w:rsid w:val="000E2851"/>
    <w:rsid w:val="000E375F"/>
    <w:rsid w:val="000E5EF8"/>
    <w:rsid w:val="000E6ACB"/>
    <w:rsid w:val="000F4193"/>
    <w:rsid w:val="00104DC8"/>
    <w:rsid w:val="00107E60"/>
    <w:rsid w:val="00115120"/>
    <w:rsid w:val="00121A30"/>
    <w:rsid w:val="001226E3"/>
    <w:rsid w:val="001235D6"/>
    <w:rsid w:val="00131F20"/>
    <w:rsid w:val="00144A94"/>
    <w:rsid w:val="00156E45"/>
    <w:rsid w:val="0016017A"/>
    <w:rsid w:val="001613B0"/>
    <w:rsid w:val="001773A1"/>
    <w:rsid w:val="00181E5D"/>
    <w:rsid w:val="00187A21"/>
    <w:rsid w:val="00196B3A"/>
    <w:rsid w:val="001A4938"/>
    <w:rsid w:val="001A603C"/>
    <w:rsid w:val="001B15D7"/>
    <w:rsid w:val="001B36CC"/>
    <w:rsid w:val="001C4858"/>
    <w:rsid w:val="001C6818"/>
    <w:rsid w:val="001C7326"/>
    <w:rsid w:val="001D38DF"/>
    <w:rsid w:val="001D5A3A"/>
    <w:rsid w:val="001E159E"/>
    <w:rsid w:val="001F080F"/>
    <w:rsid w:val="001F2E31"/>
    <w:rsid w:val="001F6016"/>
    <w:rsid w:val="00211ED8"/>
    <w:rsid w:val="002126D8"/>
    <w:rsid w:val="00213C55"/>
    <w:rsid w:val="00216267"/>
    <w:rsid w:val="00223F4E"/>
    <w:rsid w:val="00232EBF"/>
    <w:rsid w:val="0024189E"/>
    <w:rsid w:val="00246439"/>
    <w:rsid w:val="00252E3F"/>
    <w:rsid w:val="00264797"/>
    <w:rsid w:val="00273DBA"/>
    <w:rsid w:val="00282623"/>
    <w:rsid w:val="00297F01"/>
    <w:rsid w:val="002A0D21"/>
    <w:rsid w:val="002A368B"/>
    <w:rsid w:val="002B1E83"/>
    <w:rsid w:val="002C6B07"/>
    <w:rsid w:val="002D5848"/>
    <w:rsid w:val="002E7D9F"/>
    <w:rsid w:val="002E7FB3"/>
    <w:rsid w:val="002F2301"/>
    <w:rsid w:val="002F32A3"/>
    <w:rsid w:val="00330B5E"/>
    <w:rsid w:val="003318E6"/>
    <w:rsid w:val="003325A8"/>
    <w:rsid w:val="00351993"/>
    <w:rsid w:val="00366B3E"/>
    <w:rsid w:val="00370EA3"/>
    <w:rsid w:val="00392175"/>
    <w:rsid w:val="00396AA7"/>
    <w:rsid w:val="003C0808"/>
    <w:rsid w:val="003C1F51"/>
    <w:rsid w:val="003C29C5"/>
    <w:rsid w:val="003C446B"/>
    <w:rsid w:val="003C4FEB"/>
    <w:rsid w:val="003D0718"/>
    <w:rsid w:val="003D2CF0"/>
    <w:rsid w:val="003D2DBC"/>
    <w:rsid w:val="003D71F4"/>
    <w:rsid w:val="003E3D63"/>
    <w:rsid w:val="003E690D"/>
    <w:rsid w:val="003E7F36"/>
    <w:rsid w:val="003F5BC4"/>
    <w:rsid w:val="00404528"/>
    <w:rsid w:val="00413109"/>
    <w:rsid w:val="00432873"/>
    <w:rsid w:val="00433525"/>
    <w:rsid w:val="004470D8"/>
    <w:rsid w:val="00451AC4"/>
    <w:rsid w:val="004574AB"/>
    <w:rsid w:val="00461D67"/>
    <w:rsid w:val="00466952"/>
    <w:rsid w:val="00474E16"/>
    <w:rsid w:val="004834E5"/>
    <w:rsid w:val="004853E4"/>
    <w:rsid w:val="004900C0"/>
    <w:rsid w:val="00491A5B"/>
    <w:rsid w:val="004921FA"/>
    <w:rsid w:val="004973A0"/>
    <w:rsid w:val="004D1860"/>
    <w:rsid w:val="004D2097"/>
    <w:rsid w:val="004E5699"/>
    <w:rsid w:val="004E6BBA"/>
    <w:rsid w:val="004E7D34"/>
    <w:rsid w:val="004F7460"/>
    <w:rsid w:val="00501661"/>
    <w:rsid w:val="0050449D"/>
    <w:rsid w:val="0050795A"/>
    <w:rsid w:val="00510CD4"/>
    <w:rsid w:val="00512E6C"/>
    <w:rsid w:val="005252A5"/>
    <w:rsid w:val="005311E4"/>
    <w:rsid w:val="00534091"/>
    <w:rsid w:val="00543282"/>
    <w:rsid w:val="00545637"/>
    <w:rsid w:val="00547DE2"/>
    <w:rsid w:val="00551991"/>
    <w:rsid w:val="00556566"/>
    <w:rsid w:val="005608DD"/>
    <w:rsid w:val="00565C6C"/>
    <w:rsid w:val="005706E3"/>
    <w:rsid w:val="005873BA"/>
    <w:rsid w:val="00591165"/>
    <w:rsid w:val="00592C73"/>
    <w:rsid w:val="005C0190"/>
    <w:rsid w:val="005C0268"/>
    <w:rsid w:val="005C519F"/>
    <w:rsid w:val="005C6E46"/>
    <w:rsid w:val="005E7F2A"/>
    <w:rsid w:val="005F17F9"/>
    <w:rsid w:val="005F45E9"/>
    <w:rsid w:val="00611EA4"/>
    <w:rsid w:val="00616386"/>
    <w:rsid w:val="00624E72"/>
    <w:rsid w:val="00635304"/>
    <w:rsid w:val="00637F3C"/>
    <w:rsid w:val="00650548"/>
    <w:rsid w:val="0065357D"/>
    <w:rsid w:val="00655FE8"/>
    <w:rsid w:val="00656225"/>
    <w:rsid w:val="0066030E"/>
    <w:rsid w:val="00661864"/>
    <w:rsid w:val="006656C6"/>
    <w:rsid w:val="00674BB5"/>
    <w:rsid w:val="00675814"/>
    <w:rsid w:val="006811D7"/>
    <w:rsid w:val="006873FC"/>
    <w:rsid w:val="00695798"/>
    <w:rsid w:val="006A13F1"/>
    <w:rsid w:val="006B1997"/>
    <w:rsid w:val="006B3874"/>
    <w:rsid w:val="006B6F50"/>
    <w:rsid w:val="006B72C7"/>
    <w:rsid w:val="006C0A9A"/>
    <w:rsid w:val="006C30FA"/>
    <w:rsid w:val="006C48EC"/>
    <w:rsid w:val="006C4A8B"/>
    <w:rsid w:val="006D1CB9"/>
    <w:rsid w:val="006D277D"/>
    <w:rsid w:val="006F1F3C"/>
    <w:rsid w:val="0070016E"/>
    <w:rsid w:val="007165B3"/>
    <w:rsid w:val="00717233"/>
    <w:rsid w:val="00732520"/>
    <w:rsid w:val="007334D5"/>
    <w:rsid w:val="00733C10"/>
    <w:rsid w:val="00736088"/>
    <w:rsid w:val="007379C1"/>
    <w:rsid w:val="007433F6"/>
    <w:rsid w:val="007455E6"/>
    <w:rsid w:val="0074745B"/>
    <w:rsid w:val="00752BBF"/>
    <w:rsid w:val="00753F1F"/>
    <w:rsid w:val="00767B80"/>
    <w:rsid w:val="00767C2C"/>
    <w:rsid w:val="00771836"/>
    <w:rsid w:val="007774CD"/>
    <w:rsid w:val="00781800"/>
    <w:rsid w:val="00782D71"/>
    <w:rsid w:val="00785249"/>
    <w:rsid w:val="00787EB6"/>
    <w:rsid w:val="007926DB"/>
    <w:rsid w:val="00793930"/>
    <w:rsid w:val="00794C80"/>
    <w:rsid w:val="00797471"/>
    <w:rsid w:val="00797794"/>
    <w:rsid w:val="00797DA9"/>
    <w:rsid w:val="007A0A6A"/>
    <w:rsid w:val="007A2AB5"/>
    <w:rsid w:val="007A4568"/>
    <w:rsid w:val="007A579D"/>
    <w:rsid w:val="007B3F8E"/>
    <w:rsid w:val="007B6290"/>
    <w:rsid w:val="007B7D98"/>
    <w:rsid w:val="007C08B6"/>
    <w:rsid w:val="007D06EC"/>
    <w:rsid w:val="007D734B"/>
    <w:rsid w:val="007E3031"/>
    <w:rsid w:val="007E53A6"/>
    <w:rsid w:val="007E5B03"/>
    <w:rsid w:val="007E7A2B"/>
    <w:rsid w:val="007F14DB"/>
    <w:rsid w:val="007F344A"/>
    <w:rsid w:val="007F42AC"/>
    <w:rsid w:val="007F548C"/>
    <w:rsid w:val="007F7FA6"/>
    <w:rsid w:val="008015B7"/>
    <w:rsid w:val="00805551"/>
    <w:rsid w:val="008104DA"/>
    <w:rsid w:val="0082292E"/>
    <w:rsid w:val="008273FF"/>
    <w:rsid w:val="008311DC"/>
    <w:rsid w:val="008336A8"/>
    <w:rsid w:val="00835BD0"/>
    <w:rsid w:val="0084369B"/>
    <w:rsid w:val="00846F88"/>
    <w:rsid w:val="00847AE9"/>
    <w:rsid w:val="00855B63"/>
    <w:rsid w:val="00860588"/>
    <w:rsid w:val="00871C29"/>
    <w:rsid w:val="00884B15"/>
    <w:rsid w:val="00886BA9"/>
    <w:rsid w:val="008A0335"/>
    <w:rsid w:val="008B2EBE"/>
    <w:rsid w:val="008B3F01"/>
    <w:rsid w:val="008B5A3E"/>
    <w:rsid w:val="008C74CF"/>
    <w:rsid w:val="008C79CA"/>
    <w:rsid w:val="008D2FCE"/>
    <w:rsid w:val="008D347B"/>
    <w:rsid w:val="008D3EC3"/>
    <w:rsid w:val="008D780A"/>
    <w:rsid w:val="008E6E77"/>
    <w:rsid w:val="008F0330"/>
    <w:rsid w:val="008F0DF2"/>
    <w:rsid w:val="008F429D"/>
    <w:rsid w:val="00900084"/>
    <w:rsid w:val="00902805"/>
    <w:rsid w:val="009115CA"/>
    <w:rsid w:val="009152C3"/>
    <w:rsid w:val="00917136"/>
    <w:rsid w:val="0092775C"/>
    <w:rsid w:val="0093070C"/>
    <w:rsid w:val="009307D4"/>
    <w:rsid w:val="00930BD6"/>
    <w:rsid w:val="0094512A"/>
    <w:rsid w:val="00947F4B"/>
    <w:rsid w:val="00950CFC"/>
    <w:rsid w:val="00953345"/>
    <w:rsid w:val="00960016"/>
    <w:rsid w:val="00966D81"/>
    <w:rsid w:val="0098432E"/>
    <w:rsid w:val="009857FF"/>
    <w:rsid w:val="0099324E"/>
    <w:rsid w:val="009972E1"/>
    <w:rsid w:val="009C1320"/>
    <w:rsid w:val="009D26B3"/>
    <w:rsid w:val="009E67CA"/>
    <w:rsid w:val="009F41B8"/>
    <w:rsid w:val="00A020D1"/>
    <w:rsid w:val="00A05E0C"/>
    <w:rsid w:val="00A340DB"/>
    <w:rsid w:val="00A36815"/>
    <w:rsid w:val="00A40BAF"/>
    <w:rsid w:val="00A4224B"/>
    <w:rsid w:val="00A43EED"/>
    <w:rsid w:val="00A45DF4"/>
    <w:rsid w:val="00A472DF"/>
    <w:rsid w:val="00A50369"/>
    <w:rsid w:val="00A6027C"/>
    <w:rsid w:val="00A642DF"/>
    <w:rsid w:val="00A64F71"/>
    <w:rsid w:val="00A7640C"/>
    <w:rsid w:val="00A77621"/>
    <w:rsid w:val="00A8106A"/>
    <w:rsid w:val="00A81416"/>
    <w:rsid w:val="00A85C3B"/>
    <w:rsid w:val="00A92BF7"/>
    <w:rsid w:val="00A93933"/>
    <w:rsid w:val="00A956CE"/>
    <w:rsid w:val="00AB3531"/>
    <w:rsid w:val="00AB7471"/>
    <w:rsid w:val="00AC3078"/>
    <w:rsid w:val="00AC5FF2"/>
    <w:rsid w:val="00AE0E82"/>
    <w:rsid w:val="00AE5C09"/>
    <w:rsid w:val="00AE6BC4"/>
    <w:rsid w:val="00AF0B23"/>
    <w:rsid w:val="00AF0EAC"/>
    <w:rsid w:val="00AF1F6D"/>
    <w:rsid w:val="00AF2C41"/>
    <w:rsid w:val="00AF39D4"/>
    <w:rsid w:val="00AF4661"/>
    <w:rsid w:val="00B14A83"/>
    <w:rsid w:val="00B2277F"/>
    <w:rsid w:val="00B35A4B"/>
    <w:rsid w:val="00B40448"/>
    <w:rsid w:val="00B43B6E"/>
    <w:rsid w:val="00B609DA"/>
    <w:rsid w:val="00B67584"/>
    <w:rsid w:val="00B8034F"/>
    <w:rsid w:val="00B81BD5"/>
    <w:rsid w:val="00BA03EF"/>
    <w:rsid w:val="00BA22CE"/>
    <w:rsid w:val="00BA5853"/>
    <w:rsid w:val="00BA72CE"/>
    <w:rsid w:val="00BB3558"/>
    <w:rsid w:val="00BB6405"/>
    <w:rsid w:val="00BC3AC0"/>
    <w:rsid w:val="00BD67B9"/>
    <w:rsid w:val="00BE29FD"/>
    <w:rsid w:val="00BF2D34"/>
    <w:rsid w:val="00C116A6"/>
    <w:rsid w:val="00C262F0"/>
    <w:rsid w:val="00C269E9"/>
    <w:rsid w:val="00C27DA0"/>
    <w:rsid w:val="00C3216A"/>
    <w:rsid w:val="00C37E5E"/>
    <w:rsid w:val="00C45627"/>
    <w:rsid w:val="00C463D6"/>
    <w:rsid w:val="00C53489"/>
    <w:rsid w:val="00C5439C"/>
    <w:rsid w:val="00C570FF"/>
    <w:rsid w:val="00C64134"/>
    <w:rsid w:val="00C677A7"/>
    <w:rsid w:val="00C7540F"/>
    <w:rsid w:val="00C926FE"/>
    <w:rsid w:val="00C928EE"/>
    <w:rsid w:val="00CA0EC1"/>
    <w:rsid w:val="00CA3EB2"/>
    <w:rsid w:val="00CC021F"/>
    <w:rsid w:val="00CC20AA"/>
    <w:rsid w:val="00CD3199"/>
    <w:rsid w:val="00CE5AC4"/>
    <w:rsid w:val="00CE7A9D"/>
    <w:rsid w:val="00CF7F37"/>
    <w:rsid w:val="00D0215E"/>
    <w:rsid w:val="00D0237A"/>
    <w:rsid w:val="00D11FE3"/>
    <w:rsid w:val="00D15607"/>
    <w:rsid w:val="00D17D4D"/>
    <w:rsid w:val="00D221D5"/>
    <w:rsid w:val="00D234AF"/>
    <w:rsid w:val="00D27758"/>
    <w:rsid w:val="00D309B8"/>
    <w:rsid w:val="00D36683"/>
    <w:rsid w:val="00D42102"/>
    <w:rsid w:val="00D4473B"/>
    <w:rsid w:val="00D51CFE"/>
    <w:rsid w:val="00D543E7"/>
    <w:rsid w:val="00D91840"/>
    <w:rsid w:val="00DA5118"/>
    <w:rsid w:val="00DB2B3F"/>
    <w:rsid w:val="00DB3175"/>
    <w:rsid w:val="00DB487F"/>
    <w:rsid w:val="00DC271A"/>
    <w:rsid w:val="00DD0FD9"/>
    <w:rsid w:val="00DE3406"/>
    <w:rsid w:val="00DE665D"/>
    <w:rsid w:val="00DF2766"/>
    <w:rsid w:val="00E00868"/>
    <w:rsid w:val="00E12424"/>
    <w:rsid w:val="00E124CF"/>
    <w:rsid w:val="00E14FDB"/>
    <w:rsid w:val="00E23F5B"/>
    <w:rsid w:val="00E24809"/>
    <w:rsid w:val="00E30090"/>
    <w:rsid w:val="00E302FD"/>
    <w:rsid w:val="00E31116"/>
    <w:rsid w:val="00E32F7A"/>
    <w:rsid w:val="00E34DF6"/>
    <w:rsid w:val="00E415DC"/>
    <w:rsid w:val="00E41AF6"/>
    <w:rsid w:val="00E43422"/>
    <w:rsid w:val="00E43F19"/>
    <w:rsid w:val="00E46A4A"/>
    <w:rsid w:val="00E5667C"/>
    <w:rsid w:val="00E654E6"/>
    <w:rsid w:val="00E86483"/>
    <w:rsid w:val="00E97BEE"/>
    <w:rsid w:val="00EA7316"/>
    <w:rsid w:val="00EC11A3"/>
    <w:rsid w:val="00EC28DF"/>
    <w:rsid w:val="00EC6A23"/>
    <w:rsid w:val="00EE4A0E"/>
    <w:rsid w:val="00EE7FFA"/>
    <w:rsid w:val="00EF3AE6"/>
    <w:rsid w:val="00EF6C1F"/>
    <w:rsid w:val="00EF7E4D"/>
    <w:rsid w:val="00F1003B"/>
    <w:rsid w:val="00F14333"/>
    <w:rsid w:val="00F177B6"/>
    <w:rsid w:val="00F21846"/>
    <w:rsid w:val="00F32C43"/>
    <w:rsid w:val="00F33204"/>
    <w:rsid w:val="00F335B1"/>
    <w:rsid w:val="00F33830"/>
    <w:rsid w:val="00F34397"/>
    <w:rsid w:val="00F402A7"/>
    <w:rsid w:val="00F465E6"/>
    <w:rsid w:val="00F532E8"/>
    <w:rsid w:val="00F54F5F"/>
    <w:rsid w:val="00F70B14"/>
    <w:rsid w:val="00F80386"/>
    <w:rsid w:val="00F810E9"/>
    <w:rsid w:val="00F81C85"/>
    <w:rsid w:val="00F90E75"/>
    <w:rsid w:val="00F92D7F"/>
    <w:rsid w:val="00FA17AE"/>
    <w:rsid w:val="00FA6D14"/>
    <w:rsid w:val="00FB204F"/>
    <w:rsid w:val="00FB3797"/>
    <w:rsid w:val="00FD0CE8"/>
    <w:rsid w:val="00FD3128"/>
    <w:rsid w:val="00FE3C18"/>
    <w:rsid w:val="00FF00EB"/>
    <w:rsid w:val="00FF22ED"/>
    <w:rsid w:val="00FF3E02"/>
    <w:rsid w:val="00FF56C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BA0036-3104-4ABE-AB54-56ED14F5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paragraph" w:styleId="ListParagraph">
    <w:name w:val="List Paragraph"/>
    <w:basedOn w:val="Normal"/>
    <w:uiPriority w:val="34"/>
    <w:qFormat/>
    <w:rsid w:val="00075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24926729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E0EB-29D0-48F9-A085-580FC429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4730</Words>
  <Characters>26962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31629</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محمد تاکی</cp:lastModifiedBy>
  <cp:revision>4</cp:revision>
  <cp:lastPrinted>2016-06-28T07:59:00Z</cp:lastPrinted>
  <dcterms:created xsi:type="dcterms:W3CDTF">2019-11-11T22:16:00Z</dcterms:created>
  <dcterms:modified xsi:type="dcterms:W3CDTF">2019-12-08T06:28:00Z</dcterms:modified>
</cp:coreProperties>
</file>